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70739" w:rsidRDefault="00F70739" w:rsidP="00421939">
      <w:pPr>
        <w:ind w:firstLine="0"/>
        <w:jc w:val="center"/>
        <w:rPr>
          <w:b/>
        </w:rPr>
      </w:pPr>
      <w:r>
        <w:rPr>
          <w:b/>
        </w:rPr>
        <w:t xml:space="preserve">Phụ lục </w:t>
      </w:r>
      <w:r w:rsidR="00374371">
        <w:rPr>
          <w:b/>
        </w:rPr>
        <w:t>1</w:t>
      </w:r>
      <w:r>
        <w:rPr>
          <w:b/>
        </w:rPr>
        <w:t xml:space="preserve">: Phương </w:t>
      </w:r>
      <w:proofErr w:type="gramStart"/>
      <w:r>
        <w:rPr>
          <w:b/>
        </w:rPr>
        <w:t>án</w:t>
      </w:r>
      <w:proofErr w:type="gramEnd"/>
      <w:r>
        <w:rPr>
          <w:b/>
        </w:rPr>
        <w:t xml:space="preserve"> xác định điểm của tiêu chí, điểm của từng xã và mức vốn phân bổ vốn giai đoạ</w:t>
      </w:r>
      <w:r w:rsidR="00023581">
        <w:rPr>
          <w:b/>
        </w:rPr>
        <w:t>n 2026-2030</w:t>
      </w:r>
    </w:p>
    <w:p w:rsidR="00023581" w:rsidRPr="00023581" w:rsidRDefault="00023581" w:rsidP="00421939">
      <w:pPr>
        <w:ind w:firstLine="0"/>
        <w:jc w:val="center"/>
        <w:rPr>
          <w:i/>
        </w:rPr>
      </w:pPr>
      <w:r w:rsidRPr="00023581">
        <w:rPr>
          <w:i/>
        </w:rPr>
        <w:t xml:space="preserve">(Kèm </w:t>
      </w:r>
      <w:proofErr w:type="gramStart"/>
      <w:r w:rsidRPr="00023581">
        <w:rPr>
          <w:i/>
        </w:rPr>
        <w:t>theo</w:t>
      </w:r>
      <w:proofErr w:type="gramEnd"/>
      <w:r w:rsidRPr="00023581">
        <w:rPr>
          <w:i/>
        </w:rPr>
        <w:t xml:space="preserve"> Nghị quyết số     /NQ-HĐND ngày    tháng    năm 2026 của Hội đồng nhân dân tỉnh)</w:t>
      </w:r>
    </w:p>
    <w:tbl>
      <w:tblPr>
        <w:tblW w:w="14760" w:type="dxa"/>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A0" w:firstRow="1" w:lastRow="0" w:firstColumn="1" w:lastColumn="0" w:noHBand="0" w:noVBand="0"/>
      </w:tblPr>
      <w:tblGrid>
        <w:gridCol w:w="427"/>
        <w:gridCol w:w="2823"/>
        <w:gridCol w:w="13"/>
        <w:gridCol w:w="992"/>
        <w:gridCol w:w="3686"/>
        <w:gridCol w:w="6819"/>
      </w:tblGrid>
      <w:tr w:rsidR="00F70739" w:rsidRPr="00110D4E" w:rsidTr="002711DA">
        <w:trPr>
          <w:tblHeader/>
        </w:trPr>
        <w:tc>
          <w:tcPr>
            <w:tcW w:w="427" w:type="dxa"/>
            <w:vMerge w:val="restart"/>
          </w:tcPr>
          <w:p w:rsidR="00F70739" w:rsidRPr="00110D4E" w:rsidRDefault="00F70739" w:rsidP="002711DA">
            <w:pPr>
              <w:spacing w:before="0"/>
              <w:ind w:firstLine="0"/>
              <w:jc w:val="center"/>
              <w:rPr>
                <w:szCs w:val="20"/>
                <w:lang w:val="fr-FR"/>
              </w:rPr>
            </w:pPr>
            <w:r w:rsidRPr="00110D4E">
              <w:rPr>
                <w:szCs w:val="20"/>
                <w:lang w:val="fr-FR"/>
              </w:rPr>
              <w:t>TT</w:t>
            </w:r>
          </w:p>
        </w:tc>
        <w:tc>
          <w:tcPr>
            <w:tcW w:w="7514" w:type="dxa"/>
            <w:gridSpan w:val="4"/>
          </w:tcPr>
          <w:p w:rsidR="00F70739" w:rsidRPr="00110D4E" w:rsidRDefault="00F70739" w:rsidP="002711DA">
            <w:pPr>
              <w:spacing w:before="0"/>
              <w:ind w:firstLine="0"/>
              <w:jc w:val="center"/>
              <w:rPr>
                <w:szCs w:val="20"/>
                <w:lang w:val="fr-FR"/>
              </w:rPr>
            </w:pPr>
            <w:r w:rsidRPr="00110D4E">
              <w:rPr>
                <w:szCs w:val="20"/>
              </w:rPr>
              <w:t>Xác định điểm của từng tiêu chí</w:t>
            </w:r>
          </w:p>
        </w:tc>
        <w:tc>
          <w:tcPr>
            <w:tcW w:w="6819" w:type="dxa"/>
            <w:vMerge w:val="restart"/>
            <w:vAlign w:val="center"/>
          </w:tcPr>
          <w:p w:rsidR="00F70739" w:rsidRPr="00110D4E" w:rsidRDefault="00F70739" w:rsidP="002711DA">
            <w:pPr>
              <w:spacing w:before="0"/>
              <w:ind w:firstLine="0"/>
              <w:jc w:val="center"/>
              <w:rPr>
                <w:szCs w:val="20"/>
                <w:lang w:val="fr-FR"/>
              </w:rPr>
            </w:pPr>
            <w:r w:rsidRPr="00110D4E">
              <w:rPr>
                <w:szCs w:val="20"/>
              </w:rPr>
              <w:t xml:space="preserve">Phương pháp tính điểm của từng </w:t>
            </w:r>
            <w:r w:rsidR="00023581">
              <w:rPr>
                <w:szCs w:val="20"/>
              </w:rPr>
              <w:t>xã</w:t>
            </w:r>
            <w:r w:rsidRPr="00110D4E">
              <w:rPr>
                <w:szCs w:val="20"/>
              </w:rPr>
              <w:t xml:space="preserve"> và mức vốn phân bổ</w:t>
            </w:r>
          </w:p>
        </w:tc>
      </w:tr>
      <w:tr w:rsidR="00F70739" w:rsidRPr="00110D4E" w:rsidTr="002711DA">
        <w:trPr>
          <w:trHeight w:val="367"/>
          <w:tblHeader/>
        </w:trPr>
        <w:tc>
          <w:tcPr>
            <w:tcW w:w="427" w:type="dxa"/>
            <w:vMerge/>
            <w:vAlign w:val="center"/>
          </w:tcPr>
          <w:p w:rsidR="00F70739" w:rsidRPr="00110D4E" w:rsidRDefault="00F70739" w:rsidP="002711DA">
            <w:pPr>
              <w:spacing w:before="0" w:after="0" w:line="240" w:lineRule="auto"/>
              <w:ind w:firstLine="0"/>
              <w:contextualSpacing w:val="0"/>
              <w:jc w:val="left"/>
              <w:rPr>
                <w:szCs w:val="20"/>
                <w:lang w:val="fr-FR"/>
              </w:rPr>
            </w:pPr>
          </w:p>
        </w:tc>
        <w:tc>
          <w:tcPr>
            <w:tcW w:w="2836" w:type="dxa"/>
            <w:gridSpan w:val="2"/>
          </w:tcPr>
          <w:p w:rsidR="00F70739" w:rsidRPr="00110D4E" w:rsidRDefault="00F70739" w:rsidP="002711DA">
            <w:pPr>
              <w:ind w:firstLine="0"/>
              <w:jc w:val="center"/>
              <w:rPr>
                <w:szCs w:val="20"/>
                <w:lang w:val="fr-FR"/>
              </w:rPr>
            </w:pPr>
            <w:r w:rsidRPr="00110D4E">
              <w:rPr>
                <w:szCs w:val="20"/>
                <w:lang w:val="fr-FR"/>
              </w:rPr>
              <w:t>Tiêu chí</w:t>
            </w:r>
          </w:p>
        </w:tc>
        <w:tc>
          <w:tcPr>
            <w:tcW w:w="992" w:type="dxa"/>
          </w:tcPr>
          <w:p w:rsidR="00F70739" w:rsidRPr="00110D4E" w:rsidRDefault="00F70739" w:rsidP="002711DA">
            <w:pPr>
              <w:ind w:firstLine="0"/>
              <w:jc w:val="center"/>
              <w:rPr>
                <w:szCs w:val="20"/>
                <w:lang w:val="fr-FR"/>
              </w:rPr>
            </w:pPr>
            <w:r w:rsidRPr="00110D4E">
              <w:rPr>
                <w:szCs w:val="20"/>
                <w:lang w:val="fr-FR"/>
              </w:rPr>
              <w:t xml:space="preserve">Điểm </w:t>
            </w:r>
          </w:p>
        </w:tc>
        <w:tc>
          <w:tcPr>
            <w:tcW w:w="3686" w:type="dxa"/>
          </w:tcPr>
          <w:p w:rsidR="00F70739" w:rsidRPr="00110D4E" w:rsidRDefault="00F70739" w:rsidP="002711DA">
            <w:pPr>
              <w:spacing w:before="0"/>
              <w:ind w:firstLine="0"/>
              <w:jc w:val="center"/>
              <w:rPr>
                <w:szCs w:val="20"/>
                <w:lang w:val="fr-FR"/>
              </w:rPr>
            </w:pPr>
            <w:r w:rsidRPr="00110D4E">
              <w:rPr>
                <w:szCs w:val="20"/>
                <w:lang w:val="fr-FR"/>
              </w:rPr>
              <w:t>Căn cứ xác định điểm</w:t>
            </w: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rPr>
          <w:tblHeader/>
        </w:trPr>
        <w:tc>
          <w:tcPr>
            <w:tcW w:w="427" w:type="dxa"/>
          </w:tcPr>
          <w:p w:rsidR="00F70739" w:rsidRPr="00110D4E" w:rsidRDefault="00F70739" w:rsidP="002711DA">
            <w:pPr>
              <w:spacing w:before="0"/>
              <w:ind w:firstLine="0"/>
              <w:jc w:val="center"/>
              <w:rPr>
                <w:szCs w:val="20"/>
                <w:lang w:val="fr-FR"/>
              </w:rPr>
            </w:pPr>
            <w:r w:rsidRPr="00110D4E">
              <w:rPr>
                <w:szCs w:val="20"/>
                <w:lang w:val="fr-FR"/>
              </w:rPr>
              <w:t>1</w:t>
            </w:r>
          </w:p>
        </w:tc>
        <w:tc>
          <w:tcPr>
            <w:tcW w:w="2836" w:type="dxa"/>
            <w:gridSpan w:val="2"/>
          </w:tcPr>
          <w:p w:rsidR="00F70739" w:rsidRPr="00110D4E" w:rsidRDefault="00F70739" w:rsidP="002711DA">
            <w:pPr>
              <w:spacing w:before="0"/>
              <w:ind w:firstLine="0"/>
              <w:jc w:val="center"/>
              <w:rPr>
                <w:szCs w:val="20"/>
                <w:lang w:val="fr-FR"/>
              </w:rPr>
            </w:pPr>
            <w:r w:rsidRPr="00110D4E">
              <w:rPr>
                <w:szCs w:val="20"/>
                <w:lang w:val="fr-FR"/>
              </w:rPr>
              <w:t>2</w:t>
            </w:r>
          </w:p>
        </w:tc>
        <w:tc>
          <w:tcPr>
            <w:tcW w:w="992" w:type="dxa"/>
          </w:tcPr>
          <w:p w:rsidR="00F70739" w:rsidRPr="00110D4E" w:rsidRDefault="00F70739" w:rsidP="002711DA">
            <w:pPr>
              <w:spacing w:before="0"/>
              <w:ind w:firstLine="0"/>
              <w:jc w:val="center"/>
              <w:rPr>
                <w:szCs w:val="20"/>
                <w:lang w:val="fr-FR"/>
              </w:rPr>
            </w:pPr>
            <w:r w:rsidRPr="00110D4E">
              <w:rPr>
                <w:szCs w:val="20"/>
                <w:lang w:val="fr-FR"/>
              </w:rPr>
              <w:t>3</w:t>
            </w:r>
          </w:p>
        </w:tc>
        <w:tc>
          <w:tcPr>
            <w:tcW w:w="3686" w:type="dxa"/>
          </w:tcPr>
          <w:p w:rsidR="00F70739" w:rsidRPr="00110D4E" w:rsidRDefault="00F70739" w:rsidP="002711DA">
            <w:pPr>
              <w:spacing w:before="0"/>
              <w:ind w:firstLine="0"/>
              <w:jc w:val="center"/>
              <w:rPr>
                <w:szCs w:val="20"/>
                <w:lang w:val="fr-FR"/>
              </w:rPr>
            </w:pPr>
            <w:r w:rsidRPr="00110D4E">
              <w:rPr>
                <w:szCs w:val="20"/>
                <w:lang w:val="fr-FR"/>
              </w:rPr>
              <w:t>4</w:t>
            </w:r>
          </w:p>
        </w:tc>
        <w:tc>
          <w:tcPr>
            <w:tcW w:w="6819" w:type="dxa"/>
          </w:tcPr>
          <w:p w:rsidR="00F70739" w:rsidRPr="00110D4E" w:rsidRDefault="00F70739" w:rsidP="002711DA">
            <w:pPr>
              <w:spacing w:before="0"/>
              <w:ind w:firstLine="0"/>
              <w:jc w:val="center"/>
              <w:rPr>
                <w:szCs w:val="20"/>
                <w:lang w:val="fr-FR"/>
              </w:rPr>
            </w:pPr>
            <w:r w:rsidRPr="00110D4E">
              <w:rPr>
                <w:szCs w:val="20"/>
                <w:lang w:val="fr-FR"/>
              </w:rPr>
              <w:t>5</w:t>
            </w:r>
          </w:p>
        </w:tc>
      </w:tr>
      <w:tr w:rsidR="00F70739" w:rsidRPr="00110D4E" w:rsidTr="002711DA">
        <w:tc>
          <w:tcPr>
            <w:tcW w:w="427" w:type="dxa"/>
          </w:tcPr>
          <w:p w:rsidR="00F70739" w:rsidRPr="00110D4E" w:rsidRDefault="00F70739" w:rsidP="002711DA">
            <w:pPr>
              <w:ind w:firstLine="0"/>
              <w:jc w:val="center"/>
              <w:rPr>
                <w:szCs w:val="20"/>
                <w:lang w:val="fr-FR"/>
              </w:rPr>
            </w:pPr>
            <w:r w:rsidRPr="00110D4E">
              <w:rPr>
                <w:szCs w:val="20"/>
                <w:lang w:val="fr-FR"/>
              </w:rPr>
              <w:t>1</w:t>
            </w:r>
          </w:p>
        </w:tc>
        <w:tc>
          <w:tcPr>
            <w:tcW w:w="14333" w:type="dxa"/>
            <w:gridSpan w:val="5"/>
          </w:tcPr>
          <w:p w:rsidR="00F70739" w:rsidRPr="00110D4E" w:rsidRDefault="00F70739" w:rsidP="002711DA">
            <w:pPr>
              <w:autoSpaceDE w:val="0"/>
              <w:autoSpaceDN w:val="0"/>
              <w:adjustRightInd w:val="0"/>
              <w:ind w:firstLine="0"/>
              <w:rPr>
                <w:b/>
                <w:szCs w:val="20"/>
                <w:lang w:val="fr-FR"/>
              </w:rPr>
            </w:pPr>
            <w:r w:rsidRPr="00110D4E">
              <w:rPr>
                <w:b/>
                <w:szCs w:val="20"/>
                <w:lang w:val="fr-FR"/>
              </w:rPr>
              <w:t>Tiêu chí dân số (Dân số trung bình và số người dân tộc thiểu số)</w:t>
            </w: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spacing w:before="0" w:after="60"/>
              <w:ind w:firstLine="0"/>
              <w:rPr>
                <w:szCs w:val="20"/>
                <w:lang w:val="fr-FR"/>
              </w:rPr>
            </w:pPr>
            <w:r w:rsidRPr="00110D4E">
              <w:rPr>
                <w:szCs w:val="20"/>
                <w:lang w:val="fr-FR"/>
              </w:rPr>
              <w:t>Dân số dưới 15.000 người được tính</w:t>
            </w:r>
          </w:p>
        </w:tc>
        <w:tc>
          <w:tcPr>
            <w:tcW w:w="992" w:type="dxa"/>
            <w:vAlign w:val="center"/>
          </w:tcPr>
          <w:p w:rsidR="00F70739" w:rsidRPr="00110D4E" w:rsidRDefault="00F70739" w:rsidP="002711DA">
            <w:pPr>
              <w:spacing w:before="0" w:after="60"/>
              <w:ind w:firstLine="0"/>
              <w:jc w:val="center"/>
              <w:rPr>
                <w:szCs w:val="20"/>
                <w:lang w:val="fr-FR"/>
              </w:rPr>
            </w:pPr>
            <w:r w:rsidRPr="00110D4E">
              <w:rPr>
                <w:szCs w:val="20"/>
                <w:lang w:val="fr-FR"/>
              </w:rPr>
              <w:t>10</w:t>
            </w:r>
          </w:p>
        </w:tc>
        <w:tc>
          <w:tcPr>
            <w:tcW w:w="3686" w:type="dxa"/>
            <w:vMerge w:val="restart"/>
          </w:tcPr>
          <w:p w:rsidR="00F70739" w:rsidRPr="00110D4E" w:rsidRDefault="00F70739" w:rsidP="002711DA">
            <w:pPr>
              <w:spacing w:before="0"/>
              <w:ind w:firstLine="0"/>
              <w:rPr>
                <w:szCs w:val="20"/>
              </w:rPr>
            </w:pPr>
            <w:r w:rsidRPr="00110D4E">
              <w:rPr>
                <w:szCs w:val="20"/>
              </w:rPr>
              <w:t>Dân số trung bình để tính toán điểm được xác định căn cứ vào số liệu Niên giám thống kê tỉnh Lạng Sơn ở kỳ gần với năm xây dựng dự toán nhất do Cục Thống kê tỉnh ban hành.</w:t>
            </w:r>
          </w:p>
          <w:p w:rsidR="00DB3C08" w:rsidRPr="00110D4E" w:rsidRDefault="0047712E" w:rsidP="00DB3C08">
            <w:pPr>
              <w:spacing w:before="0"/>
              <w:ind w:firstLine="0"/>
              <w:rPr>
                <w:szCs w:val="20"/>
                <w:lang w:val="fr-FR"/>
              </w:rPr>
            </w:pPr>
            <w:r w:rsidRPr="00110D4E">
              <w:rPr>
                <w:szCs w:val="20"/>
              </w:rPr>
              <w:t xml:space="preserve">Thời điểm </w:t>
            </w:r>
            <w:r w:rsidR="00DB3C08" w:rsidRPr="00110D4E">
              <w:rPr>
                <w:szCs w:val="20"/>
              </w:rPr>
              <w:t>xác định số liệu: Hết năm 2025.</w:t>
            </w:r>
          </w:p>
        </w:tc>
        <w:tc>
          <w:tcPr>
            <w:tcW w:w="6819" w:type="dxa"/>
            <w:vMerge w:val="restart"/>
          </w:tcPr>
          <w:p w:rsidR="00F70739" w:rsidRPr="00110D4E" w:rsidRDefault="00F70739" w:rsidP="002711DA">
            <w:pPr>
              <w:autoSpaceDE w:val="0"/>
              <w:autoSpaceDN w:val="0"/>
              <w:adjustRightInd w:val="0"/>
              <w:spacing w:before="0"/>
              <w:ind w:firstLine="0"/>
              <w:jc w:val="left"/>
              <w:rPr>
                <w:szCs w:val="20"/>
                <w:vertAlign w:val="subscript"/>
                <w:lang w:val="fr-FR"/>
              </w:rPr>
            </w:pPr>
            <w:r w:rsidRPr="00110D4E">
              <w:rPr>
                <w:szCs w:val="20"/>
                <w:lang w:val="fr-FR"/>
              </w:rPr>
              <w:t>- Gọi tổng số điểm tiêu chí dân số của xã thứ i là A</w:t>
            </w:r>
            <w:r w:rsidRPr="00110D4E">
              <w:rPr>
                <w:szCs w:val="20"/>
                <w:vertAlign w:val="subscript"/>
                <w:lang w:val="fr-FR"/>
              </w:rPr>
              <w:t>i</w:t>
            </w:r>
          </w:p>
          <w:p w:rsidR="00F70739" w:rsidRPr="00110D4E" w:rsidRDefault="00F70739" w:rsidP="002711DA">
            <w:pPr>
              <w:autoSpaceDE w:val="0"/>
              <w:autoSpaceDN w:val="0"/>
              <w:adjustRightInd w:val="0"/>
              <w:spacing w:before="0"/>
              <w:ind w:firstLine="0"/>
              <w:jc w:val="left"/>
              <w:rPr>
                <w:szCs w:val="20"/>
                <w:vertAlign w:val="subscript"/>
                <w:lang w:val="fr-FR"/>
              </w:rPr>
            </w:pPr>
            <w:r w:rsidRPr="00110D4E">
              <w:rPr>
                <w:szCs w:val="20"/>
                <w:lang w:val="fr-FR"/>
              </w:rPr>
              <w:t>- Gọi số điểm của dân số trung bình xã thứ i là h</w:t>
            </w:r>
            <w:r w:rsidRPr="00110D4E">
              <w:rPr>
                <w:szCs w:val="20"/>
                <w:vertAlign w:val="subscript"/>
                <w:lang w:val="fr-FR"/>
              </w:rPr>
              <w:t>i</w:t>
            </w:r>
          </w:p>
          <w:p w:rsidR="00F70739" w:rsidRPr="00110D4E" w:rsidRDefault="00F70739" w:rsidP="002711DA">
            <w:pPr>
              <w:autoSpaceDE w:val="0"/>
              <w:autoSpaceDN w:val="0"/>
              <w:adjustRightInd w:val="0"/>
              <w:spacing w:before="0"/>
              <w:ind w:firstLine="0"/>
              <w:jc w:val="left"/>
              <w:rPr>
                <w:szCs w:val="20"/>
                <w:vertAlign w:val="subscript"/>
                <w:lang w:val="fr-FR"/>
              </w:rPr>
            </w:pPr>
            <w:r w:rsidRPr="00110D4E">
              <w:rPr>
                <w:szCs w:val="20"/>
                <w:lang w:val="fr-FR"/>
              </w:rPr>
              <w:t>- Gọi số điểm của tiêu chí số người dân tộc thiểu số xã thứ i là k</w:t>
            </w:r>
            <w:r w:rsidRPr="00110D4E">
              <w:rPr>
                <w:szCs w:val="20"/>
                <w:vertAlign w:val="subscript"/>
                <w:lang w:val="fr-FR"/>
              </w:rPr>
              <w:t>i</w:t>
            </w:r>
          </w:p>
          <w:p w:rsidR="00F70739" w:rsidRPr="00110D4E" w:rsidRDefault="00F70739" w:rsidP="002711DA">
            <w:pPr>
              <w:autoSpaceDE w:val="0"/>
              <w:autoSpaceDN w:val="0"/>
              <w:adjustRightInd w:val="0"/>
              <w:ind w:firstLine="0"/>
              <w:rPr>
                <w:b/>
                <w:szCs w:val="20"/>
                <w:vertAlign w:val="subscript"/>
                <w:lang w:val="fr-FR"/>
              </w:rPr>
            </w:pPr>
            <w:r w:rsidRPr="00110D4E">
              <w:rPr>
                <w:b/>
                <w:szCs w:val="20"/>
                <w:lang w:val="fr-FR"/>
              </w:rPr>
              <w:t>Điểm của tiêu chí dân số xã thứ i là: Ai =   h</w:t>
            </w:r>
            <w:r w:rsidRPr="00110D4E">
              <w:rPr>
                <w:b/>
                <w:szCs w:val="20"/>
                <w:vertAlign w:val="subscript"/>
                <w:lang w:val="fr-FR"/>
              </w:rPr>
              <w:t xml:space="preserve">i </w:t>
            </w:r>
            <w:r w:rsidRPr="00110D4E">
              <w:rPr>
                <w:b/>
                <w:szCs w:val="20"/>
                <w:lang w:val="fr-FR"/>
              </w:rPr>
              <w:t>+k</w:t>
            </w:r>
            <w:r w:rsidRPr="00110D4E">
              <w:rPr>
                <w:b/>
                <w:szCs w:val="20"/>
                <w:vertAlign w:val="subscript"/>
                <w:lang w:val="fr-FR"/>
              </w:rPr>
              <w:t>i</w:t>
            </w: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spacing w:before="0" w:after="60"/>
              <w:ind w:firstLine="0"/>
              <w:rPr>
                <w:szCs w:val="20"/>
                <w:lang w:val="fr-FR"/>
              </w:rPr>
            </w:pPr>
            <w:r w:rsidRPr="00110D4E">
              <w:rPr>
                <w:szCs w:val="20"/>
                <w:lang w:val="fr-FR"/>
              </w:rPr>
              <w:t>Từ 15.000 người trở lên, cứ tăng thêm 3.000 người được cộng thêm</w:t>
            </w:r>
          </w:p>
        </w:tc>
        <w:tc>
          <w:tcPr>
            <w:tcW w:w="992" w:type="dxa"/>
            <w:vAlign w:val="center"/>
          </w:tcPr>
          <w:p w:rsidR="00F70739" w:rsidRPr="00110D4E" w:rsidRDefault="00F70739" w:rsidP="002711DA">
            <w:pPr>
              <w:spacing w:before="0" w:after="60"/>
              <w:ind w:firstLine="0"/>
              <w:jc w:val="center"/>
              <w:rPr>
                <w:szCs w:val="20"/>
                <w:lang w:val="fr-FR"/>
              </w:rPr>
            </w:pPr>
            <w:r w:rsidRPr="00110D4E">
              <w:rPr>
                <w:szCs w:val="20"/>
                <w:lang w:val="fr-FR"/>
              </w:rPr>
              <w:t>1</w:t>
            </w:r>
          </w:p>
        </w:tc>
        <w:tc>
          <w:tcPr>
            <w:tcW w:w="3686" w:type="dxa"/>
            <w:vMerge/>
            <w:vAlign w:val="center"/>
          </w:tcPr>
          <w:p w:rsidR="00F70739" w:rsidRPr="00110D4E" w:rsidRDefault="00F70739" w:rsidP="002711DA">
            <w:pPr>
              <w:spacing w:before="0" w:after="0" w:line="240" w:lineRule="auto"/>
              <w:ind w:firstLine="0"/>
              <w:contextualSpacing w:val="0"/>
              <w:jc w:val="left"/>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b/>
                <w:szCs w:val="20"/>
                <w:vertAlign w:val="subscript"/>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B51160">
            <w:pPr>
              <w:spacing w:before="0" w:after="60"/>
              <w:ind w:firstLine="0"/>
              <w:rPr>
                <w:szCs w:val="20"/>
                <w:lang w:val="fr-FR"/>
              </w:rPr>
            </w:pPr>
            <w:r w:rsidRPr="00110D4E">
              <w:rPr>
                <w:szCs w:val="20"/>
                <w:lang w:val="fr-FR"/>
              </w:rPr>
              <w:t>Cứ tăng thêm 3.000 người dân tộc thiểu số được cộng thêm</w:t>
            </w:r>
          </w:p>
        </w:tc>
        <w:tc>
          <w:tcPr>
            <w:tcW w:w="992" w:type="dxa"/>
            <w:vAlign w:val="center"/>
          </w:tcPr>
          <w:p w:rsidR="00F70739" w:rsidRPr="00110D4E" w:rsidRDefault="00F70739" w:rsidP="002711DA">
            <w:pPr>
              <w:spacing w:before="0" w:after="60"/>
              <w:ind w:firstLine="0"/>
              <w:jc w:val="center"/>
              <w:rPr>
                <w:szCs w:val="20"/>
                <w:lang w:val="fr-FR"/>
              </w:rPr>
            </w:pPr>
            <w:r w:rsidRPr="00110D4E">
              <w:rPr>
                <w:szCs w:val="20"/>
                <w:lang w:val="fr-FR"/>
              </w:rPr>
              <w:t>1</w:t>
            </w:r>
          </w:p>
        </w:tc>
        <w:tc>
          <w:tcPr>
            <w:tcW w:w="3686" w:type="dxa"/>
            <w:vMerge/>
            <w:vAlign w:val="center"/>
          </w:tcPr>
          <w:p w:rsidR="00F70739" w:rsidRPr="00110D4E" w:rsidRDefault="00F70739" w:rsidP="002711DA">
            <w:pPr>
              <w:spacing w:before="0" w:after="0" w:line="240" w:lineRule="auto"/>
              <w:ind w:firstLine="0"/>
              <w:contextualSpacing w:val="0"/>
              <w:jc w:val="left"/>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b/>
                <w:szCs w:val="20"/>
                <w:vertAlign w:val="subscript"/>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r w:rsidRPr="00110D4E">
              <w:rPr>
                <w:szCs w:val="20"/>
                <w:lang w:val="fr-FR"/>
              </w:rPr>
              <w:t>2</w:t>
            </w:r>
          </w:p>
        </w:tc>
        <w:tc>
          <w:tcPr>
            <w:tcW w:w="14333" w:type="dxa"/>
            <w:gridSpan w:val="5"/>
          </w:tcPr>
          <w:p w:rsidR="00F70739" w:rsidRPr="00110D4E" w:rsidRDefault="00F70739" w:rsidP="002711DA">
            <w:pPr>
              <w:spacing w:before="0"/>
              <w:ind w:firstLine="0"/>
              <w:jc w:val="left"/>
              <w:rPr>
                <w:b/>
                <w:szCs w:val="20"/>
                <w:lang w:val="fr-FR"/>
              </w:rPr>
            </w:pPr>
            <w:r w:rsidRPr="00110D4E">
              <w:rPr>
                <w:b/>
                <w:szCs w:val="20"/>
              </w:rPr>
              <w:t>Tiêu chí về trình độ phát triển</w:t>
            </w:r>
          </w:p>
        </w:tc>
      </w:tr>
      <w:tr w:rsidR="00F70739" w:rsidRPr="00110D4E" w:rsidTr="002711DA">
        <w:tc>
          <w:tcPr>
            <w:tcW w:w="427" w:type="dxa"/>
          </w:tcPr>
          <w:p w:rsidR="00F70739" w:rsidRPr="00110D4E" w:rsidRDefault="00F70739" w:rsidP="002711DA">
            <w:pPr>
              <w:spacing w:before="0"/>
              <w:ind w:firstLine="0"/>
              <w:jc w:val="center"/>
              <w:rPr>
                <w:szCs w:val="20"/>
                <w:lang w:val="fr-FR"/>
              </w:rPr>
            </w:pPr>
            <w:r w:rsidRPr="00110D4E">
              <w:rPr>
                <w:szCs w:val="20"/>
                <w:lang w:val="fr-FR"/>
              </w:rPr>
              <w:t>a</w:t>
            </w:r>
          </w:p>
        </w:tc>
        <w:tc>
          <w:tcPr>
            <w:tcW w:w="3828" w:type="dxa"/>
            <w:gridSpan w:val="3"/>
          </w:tcPr>
          <w:p w:rsidR="00F70739" w:rsidRPr="00110D4E" w:rsidRDefault="00F70739" w:rsidP="002711DA">
            <w:pPr>
              <w:ind w:firstLine="0"/>
              <w:rPr>
                <w:color w:val="7030A0"/>
                <w:szCs w:val="20"/>
              </w:rPr>
            </w:pPr>
            <w:r w:rsidRPr="00110D4E">
              <w:rPr>
                <w:i/>
                <w:szCs w:val="20"/>
              </w:rPr>
              <w:t>Tỷ lệ hộ nghèo đa chiều</w:t>
            </w:r>
          </w:p>
        </w:tc>
        <w:tc>
          <w:tcPr>
            <w:tcW w:w="3686" w:type="dxa"/>
            <w:vMerge w:val="restart"/>
          </w:tcPr>
          <w:p w:rsidR="00F70739" w:rsidRPr="00110D4E" w:rsidRDefault="00F70739" w:rsidP="00DB3C08">
            <w:pPr>
              <w:spacing w:before="0"/>
              <w:ind w:firstLine="0"/>
              <w:rPr>
                <w:szCs w:val="20"/>
              </w:rPr>
            </w:pPr>
            <w:r w:rsidRPr="00110D4E">
              <w:rPr>
                <w:szCs w:val="20"/>
              </w:rPr>
              <w:t xml:space="preserve">Tỷ lệ hộ nghèo để tính toán điểm được xác định căn cứ vào số liệu ở kỳ gần với năm xây dựng dự toán nhất do Chủ tịch UBND tỉnh phê duyệt kết quả điều tra, </w:t>
            </w:r>
            <w:r w:rsidRPr="00110D4E">
              <w:rPr>
                <w:szCs w:val="20"/>
              </w:rPr>
              <w:lastRenderedPageBreak/>
              <w:t>rà soát hộ nghèo, hộ cận nghèo tỉnh Lạ</w:t>
            </w:r>
            <w:r w:rsidR="00DB3C08" w:rsidRPr="00110D4E">
              <w:rPr>
                <w:szCs w:val="20"/>
              </w:rPr>
              <w:t>ng Sơn.</w:t>
            </w:r>
          </w:p>
          <w:p w:rsidR="00DB3C08" w:rsidRPr="00110D4E" w:rsidRDefault="0047712E" w:rsidP="00DB3C08">
            <w:pPr>
              <w:spacing w:before="0"/>
              <w:ind w:firstLine="0"/>
              <w:rPr>
                <w:color w:val="7030A0"/>
                <w:szCs w:val="20"/>
              </w:rPr>
            </w:pPr>
            <w:r w:rsidRPr="00110D4E">
              <w:rPr>
                <w:szCs w:val="20"/>
              </w:rPr>
              <w:t xml:space="preserve">Thời điểm </w:t>
            </w:r>
            <w:r w:rsidR="00DB3C08" w:rsidRPr="00110D4E">
              <w:rPr>
                <w:szCs w:val="20"/>
              </w:rPr>
              <w:t>xác định số liệu: Hết năm 2025.</w:t>
            </w:r>
          </w:p>
        </w:tc>
        <w:tc>
          <w:tcPr>
            <w:tcW w:w="6819" w:type="dxa"/>
            <w:vMerge w:val="restart"/>
          </w:tcPr>
          <w:p w:rsidR="00F70739" w:rsidRPr="00110D4E" w:rsidRDefault="00F70739" w:rsidP="002711DA">
            <w:pPr>
              <w:autoSpaceDE w:val="0"/>
              <w:autoSpaceDN w:val="0"/>
              <w:adjustRightInd w:val="0"/>
              <w:spacing w:before="80" w:after="80"/>
              <w:ind w:firstLine="0"/>
              <w:jc w:val="left"/>
              <w:rPr>
                <w:szCs w:val="20"/>
                <w:vertAlign w:val="subscript"/>
                <w:lang w:val="fr-FR"/>
              </w:rPr>
            </w:pPr>
            <w:r w:rsidRPr="00110D4E">
              <w:rPr>
                <w:szCs w:val="20"/>
                <w:lang w:val="fr-FR"/>
              </w:rPr>
              <w:lastRenderedPageBreak/>
              <w:t>- Gọi tổng số điểm tiêu chí trình độ phát triển của xã thứ i là B</w:t>
            </w:r>
            <w:r w:rsidRPr="00110D4E">
              <w:rPr>
                <w:szCs w:val="20"/>
                <w:vertAlign w:val="subscript"/>
                <w:lang w:val="fr-FR"/>
              </w:rPr>
              <w:t>i</w:t>
            </w:r>
          </w:p>
          <w:p w:rsidR="00F70739" w:rsidRPr="00110D4E" w:rsidRDefault="00F70739" w:rsidP="002711DA">
            <w:pPr>
              <w:autoSpaceDE w:val="0"/>
              <w:autoSpaceDN w:val="0"/>
              <w:adjustRightInd w:val="0"/>
              <w:spacing w:before="80" w:after="80"/>
              <w:ind w:firstLine="0"/>
              <w:jc w:val="left"/>
              <w:rPr>
                <w:szCs w:val="20"/>
                <w:vertAlign w:val="subscript"/>
              </w:rPr>
            </w:pPr>
            <w:r w:rsidRPr="00110D4E">
              <w:rPr>
                <w:szCs w:val="20"/>
              </w:rPr>
              <w:t>- Gọi số điểm của tiêu chí tỷ lệ hộ nghèo đa chiều xã thứ i là n</w:t>
            </w:r>
            <w:r w:rsidRPr="00110D4E">
              <w:rPr>
                <w:szCs w:val="20"/>
                <w:vertAlign w:val="subscript"/>
              </w:rPr>
              <w:t>i</w:t>
            </w:r>
          </w:p>
          <w:p w:rsidR="00F70739" w:rsidRPr="00110D4E" w:rsidRDefault="00F70739" w:rsidP="002711DA">
            <w:pPr>
              <w:autoSpaceDE w:val="0"/>
              <w:autoSpaceDN w:val="0"/>
              <w:adjustRightInd w:val="0"/>
              <w:spacing w:before="80" w:after="80"/>
              <w:ind w:firstLine="0"/>
              <w:jc w:val="left"/>
              <w:rPr>
                <w:szCs w:val="20"/>
              </w:rPr>
            </w:pPr>
            <w:r w:rsidRPr="00110D4E">
              <w:rPr>
                <w:szCs w:val="20"/>
              </w:rPr>
              <w:t>- Gọi số điểm của tiêu chí thu nội địa (Không bao gồm số thu về đất, xổ số kiến thiết) xã thứ i là m</w:t>
            </w:r>
            <w:r w:rsidRPr="00110D4E">
              <w:rPr>
                <w:szCs w:val="20"/>
                <w:vertAlign w:val="subscript"/>
              </w:rPr>
              <w:t>i</w:t>
            </w:r>
            <w:r w:rsidRPr="00110D4E">
              <w:rPr>
                <w:szCs w:val="20"/>
              </w:rPr>
              <w:t>;</w:t>
            </w:r>
          </w:p>
          <w:p w:rsidR="00F70739" w:rsidRPr="00110D4E" w:rsidRDefault="00F70739" w:rsidP="002711DA">
            <w:pPr>
              <w:autoSpaceDE w:val="0"/>
              <w:autoSpaceDN w:val="0"/>
              <w:adjustRightInd w:val="0"/>
              <w:spacing w:before="80" w:after="80"/>
              <w:ind w:firstLine="0"/>
              <w:jc w:val="left"/>
              <w:rPr>
                <w:b/>
                <w:szCs w:val="20"/>
              </w:rPr>
            </w:pPr>
            <w:r w:rsidRPr="00110D4E">
              <w:rPr>
                <w:b/>
                <w:szCs w:val="20"/>
              </w:rPr>
              <w:lastRenderedPageBreak/>
              <w:t xml:space="preserve">Điểm của tiêu chí trình độ phát triển </w:t>
            </w:r>
            <w:r w:rsidR="00023581">
              <w:rPr>
                <w:b/>
                <w:szCs w:val="20"/>
              </w:rPr>
              <w:t>xã</w:t>
            </w:r>
            <w:r w:rsidRPr="00110D4E">
              <w:rPr>
                <w:b/>
                <w:szCs w:val="20"/>
              </w:rPr>
              <w:t xml:space="preserve"> thứ i là:</w:t>
            </w:r>
          </w:p>
          <w:p w:rsidR="00F70739" w:rsidRPr="00110D4E" w:rsidRDefault="00F70739" w:rsidP="002711DA">
            <w:pPr>
              <w:autoSpaceDE w:val="0"/>
              <w:autoSpaceDN w:val="0"/>
              <w:adjustRightInd w:val="0"/>
              <w:spacing w:before="0" w:after="60"/>
              <w:ind w:firstLine="539"/>
              <w:jc w:val="center"/>
              <w:rPr>
                <w:b/>
                <w:szCs w:val="20"/>
                <w:vertAlign w:val="subscript"/>
              </w:rPr>
            </w:pPr>
            <w:r w:rsidRPr="00110D4E">
              <w:rPr>
                <w:b/>
                <w:szCs w:val="20"/>
              </w:rPr>
              <w:t>B</w:t>
            </w:r>
            <w:r w:rsidRPr="00110D4E">
              <w:rPr>
                <w:b/>
                <w:szCs w:val="20"/>
                <w:vertAlign w:val="subscript"/>
              </w:rPr>
              <w:t>i</w:t>
            </w:r>
            <w:r w:rsidRPr="00110D4E">
              <w:rPr>
                <w:b/>
                <w:szCs w:val="20"/>
              </w:rPr>
              <w:t xml:space="preserve"> = n</w:t>
            </w:r>
            <w:r w:rsidRPr="00110D4E">
              <w:rPr>
                <w:b/>
                <w:szCs w:val="20"/>
                <w:vertAlign w:val="subscript"/>
              </w:rPr>
              <w:t>i</w:t>
            </w:r>
            <w:r w:rsidRPr="00110D4E">
              <w:rPr>
                <w:b/>
                <w:szCs w:val="20"/>
              </w:rPr>
              <w:t xml:space="preserve"> + m</w:t>
            </w:r>
            <w:r w:rsidRPr="00110D4E">
              <w:rPr>
                <w:b/>
                <w:szCs w:val="20"/>
                <w:vertAlign w:val="subscript"/>
              </w:rPr>
              <w:t>i</w:t>
            </w:r>
          </w:p>
          <w:p w:rsidR="00F70739" w:rsidRPr="00110D4E" w:rsidRDefault="00F70739" w:rsidP="002711DA">
            <w:pPr>
              <w:spacing w:before="0"/>
              <w:ind w:firstLine="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spacing w:before="0" w:after="60"/>
              <w:ind w:firstLine="0"/>
              <w:rPr>
                <w:szCs w:val="20"/>
                <w:lang w:val="fr-FR"/>
              </w:rPr>
            </w:pPr>
            <w:r w:rsidRPr="00110D4E">
              <w:rPr>
                <w:szCs w:val="20"/>
                <w:lang w:val="fr-FR"/>
              </w:rPr>
              <w:t>Dưới 5% hộ nghèo đa chiều được tính</w:t>
            </w:r>
          </w:p>
        </w:tc>
        <w:tc>
          <w:tcPr>
            <w:tcW w:w="992" w:type="dxa"/>
            <w:vAlign w:val="center"/>
          </w:tcPr>
          <w:p w:rsidR="00F70739" w:rsidRPr="00110D4E" w:rsidRDefault="00F70739" w:rsidP="002711DA">
            <w:pPr>
              <w:spacing w:before="0" w:after="60"/>
              <w:ind w:firstLine="0"/>
              <w:jc w:val="center"/>
              <w:rPr>
                <w:szCs w:val="20"/>
                <w:lang w:val="fr-FR"/>
              </w:rPr>
            </w:pPr>
            <w:r w:rsidRPr="00110D4E">
              <w:rPr>
                <w:szCs w:val="20"/>
                <w:lang w:val="fr-FR"/>
              </w:rPr>
              <w:t>2</w:t>
            </w:r>
          </w:p>
        </w:tc>
        <w:tc>
          <w:tcPr>
            <w:tcW w:w="3686" w:type="dxa"/>
            <w:vMerge/>
            <w:vAlign w:val="center"/>
          </w:tcPr>
          <w:p w:rsidR="00F70739" w:rsidRPr="00110D4E" w:rsidRDefault="00F70739" w:rsidP="002711DA">
            <w:pPr>
              <w:spacing w:before="0" w:after="0" w:line="240" w:lineRule="auto"/>
              <w:ind w:firstLine="0"/>
              <w:contextualSpacing w:val="0"/>
              <w:jc w:val="left"/>
              <w:rPr>
                <w:color w:val="7030A0"/>
                <w:szCs w:val="20"/>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spacing w:before="0" w:after="60"/>
              <w:ind w:firstLine="0"/>
              <w:rPr>
                <w:szCs w:val="20"/>
                <w:lang w:val="fr-FR"/>
              </w:rPr>
            </w:pPr>
            <w:r w:rsidRPr="00110D4E">
              <w:rPr>
                <w:szCs w:val="20"/>
                <w:lang w:val="fr-FR"/>
              </w:rPr>
              <w:t xml:space="preserve">Từ trên 5% hộ nghèo đa </w:t>
            </w:r>
            <w:r w:rsidRPr="00110D4E">
              <w:rPr>
                <w:szCs w:val="20"/>
                <w:lang w:val="fr-FR"/>
              </w:rPr>
              <w:lastRenderedPageBreak/>
              <w:t xml:space="preserve">chiều trở lên, cứ tăng thêm 1% được cộng thêm </w:t>
            </w:r>
          </w:p>
        </w:tc>
        <w:tc>
          <w:tcPr>
            <w:tcW w:w="992" w:type="dxa"/>
            <w:vAlign w:val="center"/>
          </w:tcPr>
          <w:p w:rsidR="00F70739" w:rsidRPr="00110D4E" w:rsidRDefault="00F70739" w:rsidP="002711DA">
            <w:pPr>
              <w:spacing w:before="0" w:after="60"/>
              <w:ind w:firstLine="0"/>
              <w:jc w:val="center"/>
              <w:rPr>
                <w:szCs w:val="20"/>
                <w:lang w:val="fr-FR"/>
              </w:rPr>
            </w:pPr>
            <w:r w:rsidRPr="00110D4E">
              <w:rPr>
                <w:szCs w:val="20"/>
                <w:lang w:val="fr-FR"/>
              </w:rPr>
              <w:lastRenderedPageBreak/>
              <w:t>1</w:t>
            </w:r>
          </w:p>
        </w:tc>
        <w:tc>
          <w:tcPr>
            <w:tcW w:w="3686" w:type="dxa"/>
            <w:vMerge/>
            <w:vAlign w:val="center"/>
          </w:tcPr>
          <w:p w:rsidR="00F70739" w:rsidRPr="00110D4E" w:rsidRDefault="00F70739" w:rsidP="002711DA">
            <w:pPr>
              <w:spacing w:before="0" w:after="0" w:line="240" w:lineRule="auto"/>
              <w:ind w:firstLine="0"/>
              <w:contextualSpacing w:val="0"/>
              <w:jc w:val="left"/>
              <w:rPr>
                <w:color w:val="7030A0"/>
                <w:szCs w:val="20"/>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r w:rsidRPr="00110D4E">
              <w:rPr>
                <w:szCs w:val="20"/>
                <w:lang w:val="fr-FR"/>
              </w:rPr>
              <w:lastRenderedPageBreak/>
              <w:t>b</w:t>
            </w:r>
          </w:p>
        </w:tc>
        <w:tc>
          <w:tcPr>
            <w:tcW w:w="7514" w:type="dxa"/>
            <w:gridSpan w:val="4"/>
          </w:tcPr>
          <w:p w:rsidR="00F70739" w:rsidRPr="00110D4E" w:rsidRDefault="00F70739" w:rsidP="002711DA">
            <w:pPr>
              <w:ind w:firstLine="0"/>
              <w:rPr>
                <w:i/>
                <w:szCs w:val="20"/>
              </w:rPr>
            </w:pPr>
            <w:r w:rsidRPr="00110D4E">
              <w:rPr>
                <w:i/>
                <w:szCs w:val="20"/>
              </w:rPr>
              <w:t xml:space="preserve">Thu ngân sách trên địa bàn </w:t>
            </w:r>
            <w:r w:rsidRPr="00110D4E">
              <w:rPr>
                <w:i/>
                <w:szCs w:val="20"/>
                <w:lang w:val="fr-FR"/>
              </w:rPr>
              <w:t>(Thu nội địa không bao gồm số thu sử dụng đất, xổ số kiến thiết)</w:t>
            </w: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CF5521">
            <w:pPr>
              <w:spacing w:before="0" w:after="60"/>
              <w:ind w:firstLine="0"/>
              <w:rPr>
                <w:szCs w:val="20"/>
                <w:lang w:val="fr-FR"/>
              </w:rPr>
            </w:pPr>
            <w:r w:rsidRPr="00110D4E">
              <w:rPr>
                <w:szCs w:val="20"/>
                <w:lang w:val="fr-FR"/>
              </w:rPr>
              <w:t>Thu dưới 0</w:t>
            </w:r>
            <w:r w:rsidR="00CF5521">
              <w:rPr>
                <w:szCs w:val="20"/>
                <w:lang w:val="fr-FR"/>
              </w:rPr>
              <w:t>5</w:t>
            </w:r>
            <w:r w:rsidRPr="00110D4E">
              <w:rPr>
                <w:szCs w:val="20"/>
                <w:lang w:val="fr-FR"/>
              </w:rPr>
              <w:t xml:space="preserve"> tỷ đồng được tính</w:t>
            </w:r>
          </w:p>
        </w:tc>
        <w:tc>
          <w:tcPr>
            <w:tcW w:w="992" w:type="dxa"/>
          </w:tcPr>
          <w:p w:rsidR="00F70739" w:rsidRPr="00110D4E" w:rsidRDefault="00F70739" w:rsidP="002711DA">
            <w:pPr>
              <w:spacing w:before="0" w:after="60"/>
              <w:ind w:firstLine="0"/>
              <w:jc w:val="center"/>
              <w:rPr>
                <w:szCs w:val="20"/>
                <w:lang w:val="fr-FR"/>
              </w:rPr>
            </w:pPr>
            <w:r w:rsidRPr="00110D4E">
              <w:rPr>
                <w:szCs w:val="20"/>
                <w:lang w:val="fr-FR"/>
              </w:rPr>
              <w:t>5</w:t>
            </w:r>
          </w:p>
        </w:tc>
        <w:tc>
          <w:tcPr>
            <w:tcW w:w="3686" w:type="dxa"/>
            <w:vMerge w:val="restart"/>
          </w:tcPr>
          <w:p w:rsidR="00F70739" w:rsidRPr="00110D4E" w:rsidRDefault="00F70739" w:rsidP="002711DA">
            <w:pPr>
              <w:spacing w:before="0"/>
              <w:ind w:firstLine="0"/>
              <w:rPr>
                <w:spacing w:val="-6"/>
                <w:szCs w:val="20"/>
              </w:rPr>
            </w:pPr>
            <w:r w:rsidRPr="00110D4E">
              <w:rPr>
                <w:szCs w:val="20"/>
              </w:rPr>
              <w:t>Số thu ngân sách để tính toán điểm được xác định căn cứ vào dự toán thu ngân sách nhà nước   ở kỳ gần với năm xây dựng dự toán nhất do Hội đồng nhân dân tỉnh giao</w:t>
            </w:r>
            <w:r w:rsidRPr="00110D4E">
              <w:rPr>
                <w:spacing w:val="-6"/>
                <w:szCs w:val="20"/>
              </w:rPr>
              <w:t>.</w:t>
            </w:r>
          </w:p>
          <w:p w:rsidR="00DB3C08" w:rsidRPr="00110D4E" w:rsidRDefault="0047712E" w:rsidP="0047712E">
            <w:pPr>
              <w:spacing w:before="0"/>
              <w:ind w:firstLine="0"/>
              <w:rPr>
                <w:szCs w:val="20"/>
                <w:lang w:val="fr-FR"/>
              </w:rPr>
            </w:pPr>
            <w:r w:rsidRPr="00110D4E">
              <w:rPr>
                <w:szCs w:val="20"/>
              </w:rPr>
              <w:t xml:space="preserve">Thời điểm </w:t>
            </w:r>
            <w:r w:rsidR="00DB3C08" w:rsidRPr="00110D4E">
              <w:rPr>
                <w:szCs w:val="20"/>
              </w:rPr>
              <w:t xml:space="preserve">xác định số liệu: </w:t>
            </w:r>
            <w:r w:rsidRPr="00110D4E">
              <w:rPr>
                <w:szCs w:val="20"/>
              </w:rPr>
              <w:t>Căn cứ d</w:t>
            </w:r>
            <w:r w:rsidR="00DB3C08" w:rsidRPr="00110D4E">
              <w:rPr>
                <w:szCs w:val="20"/>
              </w:rPr>
              <w:t>ự toán ngân sách năm 2026 được cấp có thẩm quyền giao.</w:t>
            </w: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spacing w:before="0" w:after="60"/>
              <w:ind w:firstLine="0"/>
              <w:rPr>
                <w:szCs w:val="20"/>
                <w:lang w:val="fr-FR"/>
              </w:rPr>
            </w:pPr>
            <w:r w:rsidRPr="00110D4E">
              <w:rPr>
                <w:szCs w:val="20"/>
                <w:lang w:val="fr-FR"/>
              </w:rPr>
              <w:t>Thu từ 05 tỷ đồng đến dưới 10 tỷ đồng, cứ 01 tỷ đồng tăng thêm được cộng thêm</w:t>
            </w:r>
          </w:p>
        </w:tc>
        <w:tc>
          <w:tcPr>
            <w:tcW w:w="992" w:type="dxa"/>
          </w:tcPr>
          <w:p w:rsidR="00F70739" w:rsidRPr="00110D4E" w:rsidRDefault="00F70739" w:rsidP="002711DA">
            <w:pPr>
              <w:spacing w:before="0" w:after="60"/>
              <w:ind w:firstLine="0"/>
              <w:jc w:val="center"/>
              <w:rPr>
                <w:szCs w:val="20"/>
                <w:lang w:val="fr-FR"/>
              </w:rPr>
            </w:pPr>
            <w:r w:rsidRPr="00110D4E">
              <w:rPr>
                <w:szCs w:val="20"/>
                <w:lang w:val="fr-FR"/>
              </w:rPr>
              <w:t>0,5</w:t>
            </w:r>
          </w:p>
        </w:tc>
        <w:tc>
          <w:tcPr>
            <w:tcW w:w="3686" w:type="dxa"/>
            <w:vMerge/>
            <w:vAlign w:val="center"/>
          </w:tcPr>
          <w:p w:rsidR="00F70739" w:rsidRPr="00110D4E" w:rsidRDefault="00F70739" w:rsidP="002711DA">
            <w:pPr>
              <w:spacing w:before="0" w:after="0" w:line="240" w:lineRule="auto"/>
              <w:ind w:firstLine="0"/>
              <w:contextualSpacing w:val="0"/>
              <w:jc w:val="left"/>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CF5521">
            <w:pPr>
              <w:spacing w:before="0" w:after="60"/>
              <w:ind w:firstLine="0"/>
              <w:rPr>
                <w:szCs w:val="20"/>
                <w:lang w:val="fr-FR"/>
              </w:rPr>
            </w:pPr>
            <w:r w:rsidRPr="00110D4E">
              <w:rPr>
                <w:szCs w:val="20"/>
                <w:lang w:val="fr-FR"/>
              </w:rPr>
              <w:t xml:space="preserve">Thu từ 10 tỷ đồng trở lên, cứ </w:t>
            </w:r>
            <w:r w:rsidR="00CF5521">
              <w:rPr>
                <w:szCs w:val="20"/>
                <w:lang w:val="fr-FR"/>
              </w:rPr>
              <w:t>05</w:t>
            </w:r>
            <w:r w:rsidRPr="00110D4E">
              <w:rPr>
                <w:szCs w:val="20"/>
                <w:lang w:val="fr-FR"/>
              </w:rPr>
              <w:t xml:space="preserve"> tỷ đồng tăng thêm được cộng thêm</w:t>
            </w:r>
          </w:p>
        </w:tc>
        <w:tc>
          <w:tcPr>
            <w:tcW w:w="992" w:type="dxa"/>
          </w:tcPr>
          <w:p w:rsidR="00F70739" w:rsidRPr="00110D4E" w:rsidRDefault="00F70739" w:rsidP="002711DA">
            <w:pPr>
              <w:spacing w:before="0" w:after="60"/>
              <w:ind w:firstLine="0"/>
              <w:jc w:val="center"/>
              <w:rPr>
                <w:szCs w:val="20"/>
                <w:lang w:val="fr-FR"/>
              </w:rPr>
            </w:pPr>
            <w:r w:rsidRPr="00110D4E">
              <w:rPr>
                <w:szCs w:val="20"/>
                <w:lang w:val="fr-FR"/>
              </w:rPr>
              <w:t>0,5</w:t>
            </w:r>
          </w:p>
        </w:tc>
        <w:tc>
          <w:tcPr>
            <w:tcW w:w="3686" w:type="dxa"/>
            <w:vMerge/>
            <w:vAlign w:val="center"/>
          </w:tcPr>
          <w:p w:rsidR="00F70739" w:rsidRPr="00110D4E" w:rsidRDefault="00F70739" w:rsidP="002711DA">
            <w:pPr>
              <w:spacing w:before="0" w:after="0" w:line="240" w:lineRule="auto"/>
              <w:ind w:firstLine="0"/>
              <w:contextualSpacing w:val="0"/>
              <w:jc w:val="left"/>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b/>
                <w:szCs w:val="20"/>
                <w:lang w:val="fr-FR"/>
              </w:rPr>
            </w:pPr>
            <w:r w:rsidRPr="00110D4E">
              <w:rPr>
                <w:b/>
                <w:szCs w:val="20"/>
                <w:lang w:val="fr-FR"/>
              </w:rPr>
              <w:t>3</w:t>
            </w:r>
          </w:p>
        </w:tc>
        <w:tc>
          <w:tcPr>
            <w:tcW w:w="14333" w:type="dxa"/>
            <w:gridSpan w:val="5"/>
          </w:tcPr>
          <w:p w:rsidR="00F70739" w:rsidRPr="00110D4E" w:rsidRDefault="00F70739" w:rsidP="002711DA">
            <w:pPr>
              <w:spacing w:before="0"/>
              <w:ind w:firstLine="0"/>
              <w:jc w:val="left"/>
              <w:rPr>
                <w:b/>
                <w:szCs w:val="20"/>
                <w:lang w:val="fr-FR"/>
              </w:rPr>
            </w:pPr>
            <w:r w:rsidRPr="00110D4E">
              <w:rPr>
                <w:b/>
                <w:szCs w:val="20"/>
              </w:rPr>
              <w:t>Tiêu chí về diện tích</w:t>
            </w:r>
          </w:p>
        </w:tc>
      </w:tr>
      <w:tr w:rsidR="00F70739" w:rsidRPr="00110D4E" w:rsidTr="002711DA">
        <w:tc>
          <w:tcPr>
            <w:tcW w:w="427" w:type="dxa"/>
          </w:tcPr>
          <w:p w:rsidR="00F70739" w:rsidRPr="00110D4E" w:rsidRDefault="00F70739" w:rsidP="002711DA">
            <w:pPr>
              <w:spacing w:before="0"/>
              <w:ind w:firstLine="0"/>
              <w:jc w:val="center"/>
              <w:rPr>
                <w:szCs w:val="20"/>
                <w:lang w:val="fr-FR"/>
              </w:rPr>
            </w:pPr>
            <w:r w:rsidRPr="00110D4E">
              <w:rPr>
                <w:szCs w:val="20"/>
                <w:lang w:val="fr-FR"/>
              </w:rPr>
              <w:t>a</w:t>
            </w:r>
          </w:p>
        </w:tc>
        <w:tc>
          <w:tcPr>
            <w:tcW w:w="3828" w:type="dxa"/>
            <w:gridSpan w:val="3"/>
          </w:tcPr>
          <w:p w:rsidR="00F70739" w:rsidRPr="00110D4E" w:rsidRDefault="00F70739" w:rsidP="002711DA">
            <w:pPr>
              <w:spacing w:before="0"/>
              <w:ind w:firstLine="0"/>
              <w:jc w:val="left"/>
              <w:rPr>
                <w:szCs w:val="20"/>
                <w:lang w:val="fr-FR"/>
              </w:rPr>
            </w:pPr>
            <w:r w:rsidRPr="00110D4E">
              <w:rPr>
                <w:i/>
                <w:szCs w:val="20"/>
              </w:rPr>
              <w:t>Diện tích đất tự nhiên</w:t>
            </w:r>
          </w:p>
        </w:tc>
        <w:tc>
          <w:tcPr>
            <w:tcW w:w="3686" w:type="dxa"/>
            <w:vMerge w:val="restart"/>
          </w:tcPr>
          <w:p w:rsidR="00F70739" w:rsidRPr="00110D4E" w:rsidRDefault="00F70739" w:rsidP="002711DA">
            <w:pPr>
              <w:spacing w:before="0"/>
              <w:ind w:firstLine="0"/>
              <w:rPr>
                <w:szCs w:val="20"/>
              </w:rPr>
            </w:pPr>
            <w:r w:rsidRPr="00110D4E">
              <w:rPr>
                <w:szCs w:val="20"/>
              </w:rPr>
              <w:t xml:space="preserve">Diện tích đất tự nhiên để tính </w:t>
            </w:r>
            <w:r w:rsidRPr="00110D4E">
              <w:rPr>
                <w:szCs w:val="20"/>
              </w:rPr>
              <w:lastRenderedPageBreak/>
              <w:t>toán điểm được xác định căn cứ vào số liệu Niên giám thống kê tỉnh Lạng Sơn ở kỳ gần với năm xây dựng dự toán nhất do Cục Thống kê tỉnh ban hành.</w:t>
            </w:r>
          </w:p>
          <w:p w:rsidR="00DB3C08" w:rsidRPr="00110D4E" w:rsidRDefault="0047712E" w:rsidP="002711DA">
            <w:pPr>
              <w:spacing w:before="0"/>
              <w:ind w:firstLine="0"/>
              <w:rPr>
                <w:szCs w:val="20"/>
                <w:lang w:val="fr-FR"/>
              </w:rPr>
            </w:pPr>
            <w:r w:rsidRPr="00110D4E">
              <w:rPr>
                <w:szCs w:val="20"/>
              </w:rPr>
              <w:t>Thời điểm</w:t>
            </w:r>
            <w:r w:rsidR="00DB3C08" w:rsidRPr="00110D4E">
              <w:rPr>
                <w:szCs w:val="20"/>
              </w:rPr>
              <w:t xml:space="preserve"> xác định số liệu: Hết năm 2025.</w:t>
            </w:r>
          </w:p>
        </w:tc>
        <w:tc>
          <w:tcPr>
            <w:tcW w:w="6819" w:type="dxa"/>
            <w:vMerge w:val="restart"/>
          </w:tcPr>
          <w:p w:rsidR="00F70739" w:rsidRPr="00110D4E" w:rsidRDefault="00F70739" w:rsidP="002711DA">
            <w:pPr>
              <w:autoSpaceDE w:val="0"/>
              <w:autoSpaceDN w:val="0"/>
              <w:adjustRightInd w:val="0"/>
              <w:spacing w:before="80" w:after="80"/>
              <w:ind w:firstLine="0"/>
              <w:jc w:val="left"/>
              <w:rPr>
                <w:szCs w:val="20"/>
              </w:rPr>
            </w:pPr>
            <w:r w:rsidRPr="00110D4E">
              <w:rPr>
                <w:szCs w:val="20"/>
              </w:rPr>
              <w:lastRenderedPageBreak/>
              <w:t>- Gọi tổng số điểm tiêu chí diện tích của xã thứ i là C</w:t>
            </w:r>
            <w:r w:rsidRPr="00110D4E">
              <w:rPr>
                <w:szCs w:val="20"/>
                <w:vertAlign w:val="subscript"/>
              </w:rPr>
              <w:t>i</w:t>
            </w:r>
            <w:r w:rsidRPr="00110D4E">
              <w:rPr>
                <w:szCs w:val="20"/>
              </w:rPr>
              <w:t>;</w:t>
            </w:r>
          </w:p>
          <w:p w:rsidR="00F70739" w:rsidRPr="00110D4E" w:rsidRDefault="00F70739" w:rsidP="002711DA">
            <w:pPr>
              <w:autoSpaceDE w:val="0"/>
              <w:autoSpaceDN w:val="0"/>
              <w:adjustRightInd w:val="0"/>
              <w:spacing w:before="80" w:after="80"/>
              <w:ind w:firstLine="0"/>
              <w:jc w:val="left"/>
              <w:rPr>
                <w:szCs w:val="20"/>
                <w:vertAlign w:val="subscript"/>
              </w:rPr>
            </w:pPr>
            <w:r w:rsidRPr="00110D4E">
              <w:rPr>
                <w:szCs w:val="20"/>
              </w:rPr>
              <w:lastRenderedPageBreak/>
              <w:t>- Gọi số điểm diện tích tự nhiên là o</w:t>
            </w:r>
            <w:r w:rsidRPr="00110D4E">
              <w:rPr>
                <w:szCs w:val="20"/>
                <w:vertAlign w:val="subscript"/>
              </w:rPr>
              <w:t>i</w:t>
            </w:r>
          </w:p>
          <w:p w:rsidR="00F70739" w:rsidRPr="00110D4E" w:rsidRDefault="00F70739" w:rsidP="002711DA">
            <w:pPr>
              <w:autoSpaceDE w:val="0"/>
              <w:autoSpaceDN w:val="0"/>
              <w:adjustRightInd w:val="0"/>
              <w:spacing w:before="80" w:after="80"/>
              <w:ind w:firstLine="0"/>
              <w:jc w:val="left"/>
              <w:rPr>
                <w:szCs w:val="20"/>
                <w:vertAlign w:val="subscript"/>
              </w:rPr>
            </w:pPr>
            <w:r w:rsidRPr="00110D4E">
              <w:rPr>
                <w:szCs w:val="20"/>
              </w:rPr>
              <w:t>- Gọi số điểm diện tích đất trồng lúa là r</w:t>
            </w:r>
            <w:r w:rsidRPr="00110D4E">
              <w:rPr>
                <w:szCs w:val="20"/>
                <w:vertAlign w:val="subscript"/>
              </w:rPr>
              <w:t>i</w:t>
            </w:r>
          </w:p>
          <w:p w:rsidR="00F70739" w:rsidRPr="00110D4E" w:rsidRDefault="00F70739" w:rsidP="002711DA">
            <w:pPr>
              <w:autoSpaceDE w:val="0"/>
              <w:autoSpaceDN w:val="0"/>
              <w:adjustRightInd w:val="0"/>
              <w:spacing w:before="80" w:after="80"/>
              <w:ind w:firstLine="0"/>
              <w:jc w:val="left"/>
              <w:rPr>
                <w:szCs w:val="20"/>
                <w:vertAlign w:val="subscript"/>
              </w:rPr>
            </w:pPr>
            <w:r w:rsidRPr="00110D4E">
              <w:rPr>
                <w:szCs w:val="20"/>
              </w:rPr>
              <w:t>- Gọi số điểm tỷ lệ che phủ rừng là  k</w:t>
            </w:r>
            <w:r w:rsidRPr="00110D4E">
              <w:rPr>
                <w:szCs w:val="20"/>
                <w:vertAlign w:val="subscript"/>
              </w:rPr>
              <w:t>i</w:t>
            </w:r>
          </w:p>
          <w:p w:rsidR="00F70739" w:rsidRPr="00110D4E" w:rsidRDefault="00F70739" w:rsidP="002711DA">
            <w:pPr>
              <w:spacing w:before="80" w:after="80"/>
              <w:ind w:firstLine="0"/>
              <w:jc w:val="left"/>
              <w:rPr>
                <w:b/>
                <w:szCs w:val="20"/>
              </w:rPr>
            </w:pPr>
            <w:r w:rsidRPr="00110D4E">
              <w:rPr>
                <w:b/>
                <w:szCs w:val="20"/>
              </w:rPr>
              <w:t xml:space="preserve">Điểm của tiêu chí diện tích xã thứ i là: </w:t>
            </w:r>
          </w:p>
          <w:p w:rsidR="00F70739" w:rsidRPr="00110D4E" w:rsidRDefault="00F70739" w:rsidP="002711DA">
            <w:pPr>
              <w:spacing w:before="80" w:after="80"/>
              <w:ind w:firstLine="0"/>
              <w:jc w:val="center"/>
              <w:rPr>
                <w:szCs w:val="20"/>
                <w:lang w:val="fr-FR"/>
              </w:rPr>
            </w:pPr>
            <w:r w:rsidRPr="00110D4E">
              <w:rPr>
                <w:b/>
                <w:szCs w:val="20"/>
              </w:rPr>
              <w:t>C</w:t>
            </w:r>
            <w:r w:rsidRPr="00110D4E">
              <w:rPr>
                <w:b/>
                <w:szCs w:val="20"/>
                <w:vertAlign w:val="subscript"/>
              </w:rPr>
              <w:t xml:space="preserve">i </w:t>
            </w:r>
            <w:r w:rsidRPr="00110D4E">
              <w:rPr>
                <w:b/>
                <w:szCs w:val="20"/>
              </w:rPr>
              <w:t>= o</w:t>
            </w:r>
            <w:r w:rsidRPr="00110D4E">
              <w:rPr>
                <w:b/>
                <w:szCs w:val="20"/>
                <w:vertAlign w:val="subscript"/>
              </w:rPr>
              <w:t xml:space="preserve">i </w:t>
            </w:r>
            <w:r w:rsidRPr="00110D4E">
              <w:rPr>
                <w:b/>
                <w:szCs w:val="20"/>
              </w:rPr>
              <w:t>+ r</w:t>
            </w:r>
            <w:r w:rsidRPr="00110D4E">
              <w:rPr>
                <w:b/>
                <w:szCs w:val="20"/>
                <w:vertAlign w:val="subscript"/>
              </w:rPr>
              <w:t xml:space="preserve">i </w:t>
            </w:r>
            <w:r w:rsidRPr="00110D4E">
              <w:rPr>
                <w:b/>
                <w:szCs w:val="20"/>
              </w:rPr>
              <w:t>+ k</w:t>
            </w:r>
            <w:r w:rsidRPr="00110D4E">
              <w:rPr>
                <w:b/>
                <w:szCs w:val="20"/>
                <w:vertAlign w:val="subscript"/>
              </w:rPr>
              <w:t>i</w:t>
            </w: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spacing w:before="0" w:after="60"/>
              <w:ind w:firstLine="0"/>
              <w:rPr>
                <w:szCs w:val="20"/>
                <w:lang w:val="fr-FR"/>
              </w:rPr>
            </w:pPr>
            <w:r w:rsidRPr="00110D4E">
              <w:rPr>
                <w:szCs w:val="20"/>
                <w:lang w:val="fr-FR"/>
              </w:rPr>
              <w:t>Dưới 130 km</w:t>
            </w:r>
            <w:r w:rsidRPr="00110D4E">
              <w:rPr>
                <w:szCs w:val="20"/>
                <w:vertAlign w:val="superscript"/>
                <w:lang w:val="fr-FR"/>
              </w:rPr>
              <w:t>2</w:t>
            </w:r>
            <w:r w:rsidRPr="00110D4E">
              <w:rPr>
                <w:szCs w:val="20"/>
                <w:lang w:val="fr-FR"/>
              </w:rPr>
              <w:t xml:space="preserve"> được tính</w:t>
            </w:r>
          </w:p>
        </w:tc>
        <w:tc>
          <w:tcPr>
            <w:tcW w:w="992" w:type="dxa"/>
          </w:tcPr>
          <w:p w:rsidR="00F70739" w:rsidRPr="00110D4E" w:rsidRDefault="00F70739" w:rsidP="002711DA">
            <w:pPr>
              <w:spacing w:before="0" w:after="60"/>
              <w:ind w:firstLine="0"/>
              <w:jc w:val="center"/>
              <w:rPr>
                <w:szCs w:val="20"/>
                <w:lang w:val="fr-FR"/>
              </w:rPr>
            </w:pPr>
            <w:r w:rsidRPr="00110D4E">
              <w:rPr>
                <w:szCs w:val="20"/>
                <w:lang w:val="fr-FR"/>
              </w:rPr>
              <w:t>6</w:t>
            </w:r>
          </w:p>
        </w:tc>
        <w:tc>
          <w:tcPr>
            <w:tcW w:w="3686" w:type="dxa"/>
            <w:vMerge/>
            <w:vAlign w:val="center"/>
          </w:tcPr>
          <w:p w:rsidR="00F70739" w:rsidRPr="00110D4E" w:rsidRDefault="00F70739" w:rsidP="002711DA">
            <w:pPr>
              <w:spacing w:before="0" w:after="0" w:line="240" w:lineRule="auto"/>
              <w:ind w:firstLine="0"/>
              <w:contextualSpacing w:val="0"/>
              <w:jc w:val="left"/>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spacing w:before="0" w:after="60"/>
              <w:ind w:firstLine="0"/>
              <w:rPr>
                <w:szCs w:val="20"/>
                <w:lang w:val="fr-FR"/>
              </w:rPr>
            </w:pPr>
            <w:r w:rsidRPr="00110D4E">
              <w:rPr>
                <w:spacing w:val="-8"/>
                <w:szCs w:val="20"/>
                <w:lang w:val="fr-FR"/>
              </w:rPr>
              <w:t>Từ 130 km</w:t>
            </w:r>
            <w:r w:rsidRPr="00110D4E">
              <w:rPr>
                <w:spacing w:val="-8"/>
                <w:szCs w:val="20"/>
                <w:vertAlign w:val="superscript"/>
                <w:lang w:val="fr-FR"/>
              </w:rPr>
              <w:t>2</w:t>
            </w:r>
            <w:r w:rsidRPr="00110D4E">
              <w:rPr>
                <w:spacing w:val="-8"/>
                <w:szCs w:val="20"/>
                <w:lang w:val="fr-FR"/>
              </w:rPr>
              <w:t xml:space="preserve"> trở </w:t>
            </w:r>
            <w:proofErr w:type="gramStart"/>
            <w:r w:rsidRPr="00110D4E">
              <w:rPr>
                <w:spacing w:val="-8"/>
                <w:szCs w:val="20"/>
                <w:lang w:val="fr-FR"/>
              </w:rPr>
              <w:t>lên</w:t>
            </w:r>
            <w:r w:rsidRPr="00110D4E">
              <w:rPr>
                <w:spacing w:val="-8"/>
                <w:szCs w:val="20"/>
                <w:vertAlign w:val="superscript"/>
                <w:lang w:val="fr-FR"/>
              </w:rPr>
              <w:t> </w:t>
            </w:r>
            <w:r w:rsidRPr="00110D4E">
              <w:rPr>
                <w:spacing w:val="-8"/>
                <w:szCs w:val="20"/>
                <w:lang w:val="fr-FR"/>
              </w:rPr>
              <w:t>,</w:t>
            </w:r>
            <w:proofErr w:type="gramEnd"/>
            <w:r w:rsidRPr="00110D4E">
              <w:rPr>
                <w:spacing w:val="-8"/>
                <w:szCs w:val="20"/>
                <w:lang w:val="fr-FR"/>
              </w:rPr>
              <w:t xml:space="preserve"> cứ 25 km</w:t>
            </w:r>
            <w:r w:rsidRPr="00110D4E">
              <w:rPr>
                <w:spacing w:val="-8"/>
                <w:szCs w:val="20"/>
                <w:vertAlign w:val="superscript"/>
                <w:lang w:val="fr-FR"/>
              </w:rPr>
              <w:t>2</w:t>
            </w:r>
            <w:r w:rsidRPr="00110D4E">
              <w:rPr>
                <w:spacing w:val="-8"/>
                <w:szCs w:val="20"/>
                <w:lang w:val="fr-FR"/>
              </w:rPr>
              <w:t xml:space="preserve"> tăng thêm được cộng thêm </w:t>
            </w:r>
          </w:p>
        </w:tc>
        <w:tc>
          <w:tcPr>
            <w:tcW w:w="992" w:type="dxa"/>
          </w:tcPr>
          <w:p w:rsidR="00F70739" w:rsidRPr="00110D4E" w:rsidRDefault="00F70739" w:rsidP="002711DA">
            <w:pPr>
              <w:spacing w:before="0" w:after="60"/>
              <w:ind w:firstLine="0"/>
              <w:jc w:val="center"/>
              <w:rPr>
                <w:szCs w:val="20"/>
                <w:lang w:val="fr-FR"/>
              </w:rPr>
            </w:pPr>
            <w:r w:rsidRPr="00110D4E">
              <w:rPr>
                <w:szCs w:val="20"/>
                <w:lang w:val="fr-FR"/>
              </w:rPr>
              <w:t>1</w:t>
            </w:r>
          </w:p>
        </w:tc>
        <w:tc>
          <w:tcPr>
            <w:tcW w:w="3686" w:type="dxa"/>
            <w:vMerge/>
            <w:vAlign w:val="center"/>
          </w:tcPr>
          <w:p w:rsidR="00F70739" w:rsidRPr="00110D4E" w:rsidRDefault="00F70739" w:rsidP="002711DA">
            <w:pPr>
              <w:spacing w:before="0" w:after="0" w:line="240" w:lineRule="auto"/>
              <w:ind w:firstLine="0"/>
              <w:contextualSpacing w:val="0"/>
              <w:jc w:val="left"/>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BA5D7E">
        <w:trPr>
          <w:trHeight w:val="515"/>
        </w:trPr>
        <w:tc>
          <w:tcPr>
            <w:tcW w:w="427" w:type="dxa"/>
          </w:tcPr>
          <w:p w:rsidR="00F70739" w:rsidRPr="00110D4E" w:rsidRDefault="00F70739" w:rsidP="00BA5D7E">
            <w:pPr>
              <w:spacing w:before="0"/>
              <w:ind w:firstLine="0"/>
              <w:jc w:val="center"/>
              <w:rPr>
                <w:szCs w:val="20"/>
                <w:lang w:val="fr-FR"/>
              </w:rPr>
            </w:pPr>
            <w:r w:rsidRPr="00110D4E">
              <w:rPr>
                <w:szCs w:val="20"/>
                <w:lang w:val="fr-FR"/>
              </w:rPr>
              <w:t>b</w:t>
            </w:r>
          </w:p>
        </w:tc>
        <w:tc>
          <w:tcPr>
            <w:tcW w:w="3828" w:type="dxa"/>
            <w:gridSpan w:val="3"/>
          </w:tcPr>
          <w:p w:rsidR="00F70739" w:rsidRPr="00110D4E" w:rsidRDefault="00F70739" w:rsidP="00BA5D7E">
            <w:pPr>
              <w:ind w:firstLine="0"/>
              <w:jc w:val="left"/>
              <w:rPr>
                <w:i/>
                <w:szCs w:val="20"/>
                <w:lang w:val="fr-FR"/>
              </w:rPr>
            </w:pPr>
            <w:r w:rsidRPr="00110D4E">
              <w:rPr>
                <w:i/>
                <w:szCs w:val="20"/>
                <w:lang w:val="fr-FR"/>
              </w:rPr>
              <w:t>Diện tích đất trồng lúa</w:t>
            </w:r>
          </w:p>
        </w:tc>
        <w:tc>
          <w:tcPr>
            <w:tcW w:w="3686" w:type="dxa"/>
            <w:vMerge w:val="restart"/>
          </w:tcPr>
          <w:p w:rsidR="00F70739" w:rsidRPr="00110D4E" w:rsidRDefault="00F70739" w:rsidP="00BA5D7E">
            <w:pPr>
              <w:spacing w:before="0"/>
              <w:ind w:firstLine="0"/>
              <w:rPr>
                <w:szCs w:val="20"/>
              </w:rPr>
            </w:pPr>
            <w:r w:rsidRPr="00110D4E">
              <w:rPr>
                <w:szCs w:val="20"/>
              </w:rPr>
              <w:t>Diện tích đất trồng lúa để tính toán điểm được xác định căn cứ vào số liệu Niên giám thống kê tỉnh Lạng Sơn ở kỳ gần với năm xây dựng dự toán nhất do Cục Thống kê tỉnh ban hành.</w:t>
            </w:r>
          </w:p>
          <w:p w:rsidR="00DB3C08" w:rsidRPr="00110D4E" w:rsidRDefault="0047712E" w:rsidP="00BA5D7E">
            <w:pPr>
              <w:spacing w:before="0"/>
              <w:ind w:firstLine="0"/>
              <w:rPr>
                <w:szCs w:val="20"/>
              </w:rPr>
            </w:pPr>
            <w:r w:rsidRPr="00110D4E">
              <w:rPr>
                <w:szCs w:val="20"/>
              </w:rPr>
              <w:t xml:space="preserve">Thời điểm </w:t>
            </w:r>
            <w:r w:rsidR="00DB3C08" w:rsidRPr="00110D4E">
              <w:rPr>
                <w:szCs w:val="20"/>
              </w:rPr>
              <w:t>xác định số liệu: Hết năm 2025.</w:t>
            </w: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3D1F23">
        <w:trPr>
          <w:trHeight w:val="1024"/>
        </w:trPr>
        <w:tc>
          <w:tcPr>
            <w:tcW w:w="427" w:type="dxa"/>
          </w:tcPr>
          <w:p w:rsidR="00F70739" w:rsidRPr="00110D4E" w:rsidRDefault="00F70739" w:rsidP="002711DA">
            <w:pPr>
              <w:spacing w:before="0"/>
              <w:ind w:firstLine="0"/>
              <w:jc w:val="center"/>
              <w:rPr>
                <w:szCs w:val="20"/>
                <w:lang w:val="fr-FR"/>
              </w:rPr>
            </w:pPr>
          </w:p>
        </w:tc>
        <w:tc>
          <w:tcPr>
            <w:tcW w:w="2823" w:type="dxa"/>
          </w:tcPr>
          <w:p w:rsidR="00F70739" w:rsidRPr="00110D4E" w:rsidRDefault="00F70739" w:rsidP="007979FB">
            <w:pPr>
              <w:spacing w:before="0"/>
              <w:ind w:firstLine="0"/>
              <w:jc w:val="left"/>
              <w:rPr>
                <w:szCs w:val="20"/>
                <w:lang w:val="fr-FR"/>
              </w:rPr>
            </w:pPr>
            <w:r w:rsidRPr="00110D4E">
              <w:rPr>
                <w:szCs w:val="20"/>
                <w:lang w:val="fr-FR"/>
              </w:rPr>
              <w:t xml:space="preserve">Diện tích dưới </w:t>
            </w:r>
            <w:r w:rsidR="007979FB">
              <w:rPr>
                <w:szCs w:val="20"/>
                <w:lang w:val="fr-FR"/>
              </w:rPr>
              <w:t>600</w:t>
            </w:r>
            <w:r w:rsidRPr="00110D4E">
              <w:rPr>
                <w:szCs w:val="20"/>
                <w:lang w:val="fr-FR"/>
              </w:rPr>
              <w:t>ha được tính</w:t>
            </w:r>
          </w:p>
        </w:tc>
        <w:tc>
          <w:tcPr>
            <w:tcW w:w="1005" w:type="dxa"/>
            <w:gridSpan w:val="2"/>
          </w:tcPr>
          <w:p w:rsidR="00F70739" w:rsidRPr="00110D4E" w:rsidRDefault="007979FB" w:rsidP="000B70C0">
            <w:pPr>
              <w:spacing w:before="0"/>
              <w:ind w:firstLine="0"/>
              <w:jc w:val="center"/>
              <w:rPr>
                <w:szCs w:val="20"/>
                <w:lang w:val="fr-FR"/>
              </w:rPr>
            </w:pPr>
            <w:r>
              <w:rPr>
                <w:i/>
                <w:szCs w:val="20"/>
                <w:lang w:val="fr-FR"/>
              </w:rPr>
              <w:t>4</w:t>
            </w:r>
          </w:p>
        </w:tc>
        <w:tc>
          <w:tcPr>
            <w:tcW w:w="3686" w:type="dxa"/>
            <w:vMerge/>
          </w:tcPr>
          <w:p w:rsidR="00F70739" w:rsidRPr="00110D4E" w:rsidRDefault="00F70739" w:rsidP="002711DA">
            <w:pPr>
              <w:spacing w:before="0"/>
              <w:ind w:firstLine="0"/>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3D1F23">
        <w:trPr>
          <w:trHeight w:val="1024"/>
        </w:trPr>
        <w:tc>
          <w:tcPr>
            <w:tcW w:w="427" w:type="dxa"/>
          </w:tcPr>
          <w:p w:rsidR="00F70739" w:rsidRPr="00110D4E" w:rsidRDefault="00F70739" w:rsidP="002711DA">
            <w:pPr>
              <w:spacing w:before="0"/>
              <w:ind w:firstLine="0"/>
              <w:jc w:val="center"/>
              <w:rPr>
                <w:szCs w:val="20"/>
                <w:lang w:val="fr-FR"/>
              </w:rPr>
            </w:pPr>
          </w:p>
        </w:tc>
        <w:tc>
          <w:tcPr>
            <w:tcW w:w="2823" w:type="dxa"/>
          </w:tcPr>
          <w:p w:rsidR="00F70739" w:rsidRPr="00110D4E" w:rsidRDefault="00F70739" w:rsidP="00BA5D7E">
            <w:pPr>
              <w:spacing w:before="0"/>
              <w:ind w:firstLine="0"/>
              <w:rPr>
                <w:szCs w:val="20"/>
                <w:lang w:val="fr-FR"/>
              </w:rPr>
            </w:pPr>
            <w:r w:rsidRPr="00110D4E">
              <w:rPr>
                <w:szCs w:val="20"/>
                <w:lang w:val="fr-FR"/>
              </w:rPr>
              <w:t>Từ</w:t>
            </w:r>
            <w:r w:rsidR="007979FB">
              <w:rPr>
                <w:szCs w:val="20"/>
                <w:lang w:val="fr-FR"/>
              </w:rPr>
              <w:t xml:space="preserve"> 6</w:t>
            </w:r>
            <w:r w:rsidRPr="00110D4E">
              <w:rPr>
                <w:szCs w:val="20"/>
                <w:lang w:val="fr-FR"/>
              </w:rPr>
              <w:t>00ha trở lên, cứ</w:t>
            </w:r>
            <w:r w:rsidR="007979FB">
              <w:rPr>
                <w:szCs w:val="20"/>
                <w:lang w:val="fr-FR"/>
              </w:rPr>
              <w:t xml:space="preserve"> 2</w:t>
            </w:r>
            <w:r w:rsidRPr="00110D4E">
              <w:rPr>
                <w:szCs w:val="20"/>
                <w:lang w:val="fr-FR"/>
              </w:rPr>
              <w:t>00ha tăng thêm được cộng thêm</w:t>
            </w:r>
          </w:p>
        </w:tc>
        <w:tc>
          <w:tcPr>
            <w:tcW w:w="1005" w:type="dxa"/>
            <w:gridSpan w:val="2"/>
          </w:tcPr>
          <w:p w:rsidR="00F70739" w:rsidRPr="00110D4E" w:rsidRDefault="00F70739" w:rsidP="000B70C0">
            <w:pPr>
              <w:spacing w:before="0"/>
              <w:ind w:firstLine="0"/>
              <w:jc w:val="center"/>
              <w:rPr>
                <w:i/>
                <w:szCs w:val="20"/>
                <w:lang w:val="fr-FR"/>
              </w:rPr>
            </w:pPr>
            <w:r w:rsidRPr="00110D4E">
              <w:rPr>
                <w:i/>
                <w:szCs w:val="20"/>
                <w:lang w:val="fr-FR"/>
              </w:rPr>
              <w:t>1</w:t>
            </w:r>
          </w:p>
        </w:tc>
        <w:tc>
          <w:tcPr>
            <w:tcW w:w="3686" w:type="dxa"/>
            <w:vMerge/>
          </w:tcPr>
          <w:p w:rsidR="00F70739" w:rsidRPr="00110D4E" w:rsidRDefault="00F70739" w:rsidP="002711DA">
            <w:pPr>
              <w:spacing w:before="0"/>
              <w:ind w:firstLine="0"/>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5B70E9">
        <w:trPr>
          <w:trHeight w:val="226"/>
        </w:trPr>
        <w:tc>
          <w:tcPr>
            <w:tcW w:w="427" w:type="dxa"/>
          </w:tcPr>
          <w:p w:rsidR="00F70739" w:rsidRPr="00110D4E" w:rsidRDefault="00F70739" w:rsidP="002711DA">
            <w:pPr>
              <w:spacing w:before="0"/>
              <w:ind w:firstLine="0"/>
              <w:jc w:val="center"/>
              <w:rPr>
                <w:szCs w:val="20"/>
                <w:lang w:val="fr-FR"/>
              </w:rPr>
            </w:pPr>
            <w:r w:rsidRPr="00110D4E">
              <w:rPr>
                <w:szCs w:val="20"/>
                <w:lang w:val="fr-FR"/>
              </w:rPr>
              <w:t>c</w:t>
            </w:r>
          </w:p>
        </w:tc>
        <w:tc>
          <w:tcPr>
            <w:tcW w:w="3828" w:type="dxa"/>
            <w:gridSpan w:val="3"/>
          </w:tcPr>
          <w:p w:rsidR="00F70739" w:rsidRPr="00110D4E" w:rsidRDefault="00F70739" w:rsidP="002711DA">
            <w:pPr>
              <w:spacing w:before="0"/>
              <w:ind w:firstLine="0"/>
              <w:jc w:val="left"/>
              <w:rPr>
                <w:szCs w:val="20"/>
                <w:lang w:val="fr-FR"/>
              </w:rPr>
            </w:pPr>
            <w:r w:rsidRPr="00110D4E">
              <w:rPr>
                <w:i/>
                <w:szCs w:val="20"/>
                <w:lang w:val="fr-FR"/>
              </w:rPr>
              <w:t>Tỷ lệ che phủ rừng </w:t>
            </w:r>
          </w:p>
        </w:tc>
        <w:tc>
          <w:tcPr>
            <w:tcW w:w="3686" w:type="dxa"/>
            <w:vMerge w:val="restart"/>
          </w:tcPr>
          <w:p w:rsidR="00F70739" w:rsidRPr="00110D4E" w:rsidRDefault="00F70739" w:rsidP="002711DA">
            <w:pPr>
              <w:spacing w:before="0"/>
              <w:ind w:firstLine="0"/>
              <w:rPr>
                <w:szCs w:val="20"/>
                <w:lang w:val="it-IT"/>
              </w:rPr>
            </w:pPr>
            <w:r w:rsidRPr="00110D4E">
              <w:rPr>
                <w:szCs w:val="20"/>
                <w:lang w:val="fr-FR"/>
              </w:rPr>
              <w:t xml:space="preserve">Tỷ lệ che phủ rừng để tính toán điểm được xác định căn cứ vào </w:t>
            </w:r>
            <w:r w:rsidRPr="00110D4E">
              <w:rPr>
                <w:szCs w:val="20"/>
                <w:lang w:val="fr-FR"/>
              </w:rPr>
              <w:lastRenderedPageBreak/>
              <w:t xml:space="preserve">số liệu công bố hiện trạng rừng tỉnh Lạng Sơn </w:t>
            </w:r>
            <w:r w:rsidRPr="00110D4E">
              <w:rPr>
                <w:szCs w:val="20"/>
              </w:rPr>
              <w:t>ở kỳ gần với năm xây dựng dự toán nhất</w:t>
            </w:r>
            <w:r w:rsidRPr="00110D4E">
              <w:rPr>
                <w:szCs w:val="20"/>
                <w:lang w:val="fr-FR"/>
              </w:rPr>
              <w:t xml:space="preserve"> do Chủ tịch UBND tỉnh</w:t>
            </w:r>
            <w:r w:rsidRPr="00110D4E">
              <w:rPr>
                <w:szCs w:val="20"/>
                <w:lang w:val="it-IT"/>
              </w:rPr>
              <w:t xml:space="preserve"> ban hành.</w:t>
            </w:r>
          </w:p>
          <w:p w:rsidR="00DB3C08" w:rsidRPr="00110D4E" w:rsidRDefault="0047712E" w:rsidP="002711DA">
            <w:pPr>
              <w:spacing w:before="0"/>
              <w:ind w:firstLine="0"/>
              <w:rPr>
                <w:szCs w:val="20"/>
                <w:lang w:val="fr-FR"/>
              </w:rPr>
            </w:pPr>
            <w:r w:rsidRPr="00110D4E">
              <w:rPr>
                <w:szCs w:val="20"/>
              </w:rPr>
              <w:t xml:space="preserve">Thời điểm </w:t>
            </w:r>
            <w:r w:rsidR="00DB3C08" w:rsidRPr="00110D4E">
              <w:rPr>
                <w:szCs w:val="20"/>
              </w:rPr>
              <w:t>xác định số liệu: Hết năm 2025.</w:t>
            </w: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spacing w:before="0" w:after="60"/>
              <w:ind w:firstLine="0"/>
              <w:rPr>
                <w:szCs w:val="20"/>
                <w:lang w:val="fr-FR"/>
              </w:rPr>
            </w:pPr>
            <w:r w:rsidRPr="00110D4E">
              <w:rPr>
                <w:szCs w:val="20"/>
                <w:lang w:val="fr-FR"/>
              </w:rPr>
              <w:t xml:space="preserve">Tỷ lệ che phủ rừng dưới </w:t>
            </w:r>
            <w:r w:rsidRPr="00110D4E">
              <w:rPr>
                <w:szCs w:val="20"/>
                <w:lang w:val="fr-FR"/>
              </w:rPr>
              <w:lastRenderedPageBreak/>
              <w:t>60%</w:t>
            </w:r>
          </w:p>
        </w:tc>
        <w:tc>
          <w:tcPr>
            <w:tcW w:w="992" w:type="dxa"/>
          </w:tcPr>
          <w:p w:rsidR="00F70739" w:rsidRPr="00110D4E" w:rsidRDefault="00F70739" w:rsidP="002711DA">
            <w:pPr>
              <w:spacing w:before="0" w:after="60"/>
              <w:ind w:firstLine="0"/>
              <w:jc w:val="center"/>
              <w:rPr>
                <w:szCs w:val="20"/>
                <w:lang w:val="fr-FR"/>
              </w:rPr>
            </w:pPr>
            <w:r w:rsidRPr="00110D4E">
              <w:rPr>
                <w:szCs w:val="20"/>
                <w:lang w:val="fr-FR"/>
              </w:rPr>
              <w:lastRenderedPageBreak/>
              <w:t>2</w:t>
            </w:r>
          </w:p>
        </w:tc>
        <w:tc>
          <w:tcPr>
            <w:tcW w:w="3686" w:type="dxa"/>
            <w:vMerge/>
            <w:vAlign w:val="center"/>
          </w:tcPr>
          <w:p w:rsidR="00F70739" w:rsidRPr="00110D4E" w:rsidRDefault="00F70739" w:rsidP="002711DA">
            <w:pPr>
              <w:spacing w:before="0" w:after="0" w:line="240" w:lineRule="auto"/>
              <w:ind w:firstLine="0"/>
              <w:contextualSpacing w:val="0"/>
              <w:jc w:val="left"/>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spacing w:before="0" w:after="60"/>
              <w:ind w:firstLine="0"/>
              <w:rPr>
                <w:szCs w:val="20"/>
                <w:lang w:val="fr-FR"/>
              </w:rPr>
            </w:pPr>
            <w:r w:rsidRPr="00110D4E">
              <w:rPr>
                <w:szCs w:val="20"/>
                <w:lang w:val="fr-FR"/>
              </w:rPr>
              <w:t>Tỷ lệ che phủ rừng từ 60% trở lên</w:t>
            </w:r>
          </w:p>
        </w:tc>
        <w:tc>
          <w:tcPr>
            <w:tcW w:w="992" w:type="dxa"/>
          </w:tcPr>
          <w:p w:rsidR="00F70739" w:rsidRPr="00110D4E" w:rsidRDefault="00F70739" w:rsidP="002711DA">
            <w:pPr>
              <w:spacing w:before="0" w:after="60"/>
              <w:ind w:firstLine="0"/>
              <w:jc w:val="center"/>
              <w:rPr>
                <w:szCs w:val="20"/>
                <w:lang w:val="fr-FR"/>
              </w:rPr>
            </w:pPr>
            <w:r w:rsidRPr="00110D4E">
              <w:rPr>
                <w:szCs w:val="20"/>
                <w:lang w:val="fr-FR"/>
              </w:rPr>
              <w:t>4</w:t>
            </w:r>
          </w:p>
        </w:tc>
        <w:tc>
          <w:tcPr>
            <w:tcW w:w="3686" w:type="dxa"/>
            <w:vMerge/>
            <w:vAlign w:val="center"/>
          </w:tcPr>
          <w:p w:rsidR="00F70739" w:rsidRPr="00110D4E" w:rsidRDefault="00F70739" w:rsidP="002711DA">
            <w:pPr>
              <w:spacing w:before="0" w:after="0" w:line="240" w:lineRule="auto"/>
              <w:ind w:firstLine="0"/>
              <w:contextualSpacing w:val="0"/>
              <w:jc w:val="left"/>
              <w:rPr>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szCs w:val="20"/>
                <w:lang w:val="fr-FR"/>
              </w:rPr>
            </w:pPr>
          </w:p>
        </w:tc>
      </w:tr>
      <w:tr w:rsidR="00F70739" w:rsidRPr="00110D4E" w:rsidTr="002711DA">
        <w:tc>
          <w:tcPr>
            <w:tcW w:w="427" w:type="dxa"/>
          </w:tcPr>
          <w:p w:rsidR="00F70739" w:rsidRPr="00110D4E" w:rsidRDefault="00F70739" w:rsidP="002711DA">
            <w:pPr>
              <w:spacing w:before="0"/>
              <w:ind w:firstLine="0"/>
              <w:jc w:val="center"/>
              <w:rPr>
                <w:b/>
                <w:szCs w:val="20"/>
                <w:lang w:val="fr-FR"/>
              </w:rPr>
            </w:pPr>
            <w:r w:rsidRPr="00110D4E">
              <w:rPr>
                <w:b/>
                <w:szCs w:val="20"/>
                <w:lang w:val="fr-FR"/>
              </w:rPr>
              <w:t>4</w:t>
            </w:r>
          </w:p>
        </w:tc>
        <w:tc>
          <w:tcPr>
            <w:tcW w:w="14333" w:type="dxa"/>
            <w:gridSpan w:val="5"/>
          </w:tcPr>
          <w:p w:rsidR="00F70739" w:rsidRPr="00110D4E" w:rsidRDefault="00F70739" w:rsidP="002711DA">
            <w:pPr>
              <w:spacing w:before="0"/>
              <w:ind w:firstLine="0"/>
              <w:jc w:val="left"/>
              <w:rPr>
                <w:szCs w:val="20"/>
                <w:lang w:val="fr-FR"/>
              </w:rPr>
            </w:pPr>
            <w:r w:rsidRPr="00110D4E">
              <w:rPr>
                <w:b/>
                <w:szCs w:val="20"/>
              </w:rPr>
              <w:t>Tiêu chí đơn vị hành chính cấp xã</w:t>
            </w:r>
          </w:p>
        </w:tc>
      </w:tr>
      <w:tr w:rsidR="00ED5C36" w:rsidRPr="00110D4E" w:rsidTr="008229B5">
        <w:trPr>
          <w:trHeight w:val="1966"/>
        </w:trPr>
        <w:tc>
          <w:tcPr>
            <w:tcW w:w="427" w:type="dxa"/>
          </w:tcPr>
          <w:p w:rsidR="00ED5C36" w:rsidRPr="00110D4E" w:rsidRDefault="00ED5C36" w:rsidP="002711DA">
            <w:pPr>
              <w:spacing w:before="0"/>
              <w:ind w:firstLine="0"/>
              <w:jc w:val="center"/>
              <w:rPr>
                <w:szCs w:val="20"/>
                <w:lang w:val="fr-FR"/>
              </w:rPr>
            </w:pPr>
          </w:p>
        </w:tc>
        <w:tc>
          <w:tcPr>
            <w:tcW w:w="2836" w:type="dxa"/>
            <w:gridSpan w:val="2"/>
          </w:tcPr>
          <w:p w:rsidR="00ED5C36" w:rsidRPr="00110D4E" w:rsidRDefault="00ED5C36" w:rsidP="005E3328">
            <w:pPr>
              <w:ind w:firstLine="0"/>
              <w:rPr>
                <w:szCs w:val="20"/>
                <w:lang w:val="fr-FR"/>
              </w:rPr>
            </w:pPr>
            <w:r w:rsidRPr="00110D4E">
              <w:rPr>
                <w:szCs w:val="20"/>
                <w:lang w:val="fr-FR"/>
              </w:rPr>
              <w:t xml:space="preserve">Là xã biên giới được tính </w:t>
            </w:r>
            <w:bookmarkStart w:id="0" w:name="_GoBack"/>
            <w:bookmarkEnd w:id="0"/>
          </w:p>
        </w:tc>
        <w:tc>
          <w:tcPr>
            <w:tcW w:w="992" w:type="dxa"/>
          </w:tcPr>
          <w:p w:rsidR="00ED5C36" w:rsidRPr="00110D4E" w:rsidRDefault="00ED5C36" w:rsidP="005E3328">
            <w:pPr>
              <w:ind w:firstLine="0"/>
              <w:jc w:val="center"/>
              <w:rPr>
                <w:szCs w:val="20"/>
                <w:lang w:val="fr-FR"/>
              </w:rPr>
            </w:pPr>
            <w:r>
              <w:rPr>
                <w:szCs w:val="20"/>
                <w:lang w:val="fr-FR"/>
              </w:rPr>
              <w:t>2</w:t>
            </w:r>
          </w:p>
        </w:tc>
        <w:tc>
          <w:tcPr>
            <w:tcW w:w="3686" w:type="dxa"/>
          </w:tcPr>
          <w:p w:rsidR="00ED5C36" w:rsidRPr="00110D4E" w:rsidRDefault="00ED5C36" w:rsidP="003D1F23">
            <w:pPr>
              <w:spacing w:before="0"/>
              <w:ind w:firstLine="0"/>
              <w:rPr>
                <w:szCs w:val="20"/>
              </w:rPr>
            </w:pPr>
            <w:r w:rsidRPr="00110D4E">
              <w:rPr>
                <w:szCs w:val="20"/>
              </w:rPr>
              <w:t xml:space="preserve">Xã đặc biệt khó khăn, xã biên giới xác định dựa trên số liệu của cơ quan có thẩm quyền công nhận đang có hiệu lực tại thời điểm xây dựng kế hoạch. </w:t>
            </w:r>
          </w:p>
          <w:p w:rsidR="00ED5C36" w:rsidRPr="00110D4E" w:rsidRDefault="00ED5C36" w:rsidP="003D1F23">
            <w:pPr>
              <w:spacing w:before="0"/>
              <w:ind w:firstLine="0"/>
              <w:rPr>
                <w:szCs w:val="20"/>
              </w:rPr>
            </w:pPr>
            <w:r w:rsidRPr="00110D4E">
              <w:rPr>
                <w:szCs w:val="20"/>
              </w:rPr>
              <w:t>Thời điểm xác định số liệu: Hết năm 2025.</w:t>
            </w:r>
          </w:p>
        </w:tc>
        <w:tc>
          <w:tcPr>
            <w:tcW w:w="6819" w:type="dxa"/>
          </w:tcPr>
          <w:p w:rsidR="00ED5C36" w:rsidRPr="00110D4E" w:rsidRDefault="00ED5C36" w:rsidP="002711DA">
            <w:pPr>
              <w:autoSpaceDE w:val="0"/>
              <w:autoSpaceDN w:val="0"/>
              <w:adjustRightInd w:val="0"/>
              <w:spacing w:before="80" w:after="80"/>
              <w:ind w:firstLine="0"/>
              <w:jc w:val="left"/>
              <w:rPr>
                <w:szCs w:val="20"/>
              </w:rPr>
            </w:pPr>
            <w:r w:rsidRPr="00110D4E">
              <w:rPr>
                <w:szCs w:val="20"/>
              </w:rPr>
              <w:t>- Gọi số điểm của tiêu chí đơn vị hành chính cấp xã vùng cao xã thứ i là t</w:t>
            </w:r>
            <w:r w:rsidRPr="00110D4E">
              <w:rPr>
                <w:szCs w:val="20"/>
                <w:vertAlign w:val="subscript"/>
              </w:rPr>
              <w:t>i</w:t>
            </w:r>
            <w:r w:rsidRPr="00110D4E">
              <w:rPr>
                <w:szCs w:val="20"/>
              </w:rPr>
              <w:t>.</w:t>
            </w:r>
          </w:p>
          <w:p w:rsidR="00ED5C36" w:rsidRPr="00110D4E" w:rsidRDefault="00ED5C36" w:rsidP="002711DA">
            <w:pPr>
              <w:autoSpaceDE w:val="0"/>
              <w:autoSpaceDN w:val="0"/>
              <w:adjustRightInd w:val="0"/>
              <w:spacing w:before="0" w:after="60"/>
              <w:ind w:firstLine="0"/>
              <w:jc w:val="left"/>
              <w:rPr>
                <w:b/>
                <w:szCs w:val="20"/>
              </w:rPr>
            </w:pPr>
            <w:r w:rsidRPr="00110D4E">
              <w:rPr>
                <w:b/>
                <w:szCs w:val="20"/>
              </w:rPr>
              <w:t>Tổng số điểm của tiêu chí đơn vị hành chính xã thứ i  là D</w:t>
            </w:r>
            <w:r w:rsidRPr="00110D4E">
              <w:rPr>
                <w:b/>
                <w:szCs w:val="20"/>
                <w:vertAlign w:val="subscript"/>
              </w:rPr>
              <w:t>i</w:t>
            </w:r>
            <w:r w:rsidRPr="00110D4E">
              <w:rPr>
                <w:b/>
                <w:szCs w:val="20"/>
              </w:rPr>
              <w:t>:</w:t>
            </w:r>
          </w:p>
          <w:p w:rsidR="00ED5C36" w:rsidRPr="00110D4E" w:rsidRDefault="00ED5C36" w:rsidP="00160B1E">
            <w:pPr>
              <w:autoSpaceDE w:val="0"/>
              <w:autoSpaceDN w:val="0"/>
              <w:adjustRightInd w:val="0"/>
              <w:spacing w:before="0" w:after="60"/>
              <w:ind w:firstLine="539"/>
              <w:jc w:val="center"/>
              <w:rPr>
                <w:b/>
                <w:szCs w:val="20"/>
                <w:vertAlign w:val="subscript"/>
              </w:rPr>
            </w:pPr>
            <w:r w:rsidRPr="00110D4E">
              <w:rPr>
                <w:b/>
                <w:szCs w:val="20"/>
              </w:rPr>
              <w:t>D</w:t>
            </w:r>
            <w:r w:rsidRPr="00110D4E">
              <w:rPr>
                <w:b/>
                <w:szCs w:val="20"/>
                <w:vertAlign w:val="subscript"/>
              </w:rPr>
              <w:t>i</w:t>
            </w:r>
            <w:r w:rsidRPr="00110D4E">
              <w:rPr>
                <w:b/>
                <w:szCs w:val="20"/>
              </w:rPr>
              <w:t xml:space="preserve"> = t</w:t>
            </w:r>
            <w:r w:rsidRPr="00110D4E">
              <w:rPr>
                <w:b/>
                <w:szCs w:val="20"/>
                <w:vertAlign w:val="subscript"/>
              </w:rPr>
              <w:t>i</w:t>
            </w:r>
          </w:p>
        </w:tc>
      </w:tr>
      <w:tr w:rsidR="00F70739" w:rsidRPr="00110D4E" w:rsidTr="006A706C">
        <w:trPr>
          <w:trHeight w:val="577"/>
        </w:trPr>
        <w:tc>
          <w:tcPr>
            <w:tcW w:w="427" w:type="dxa"/>
          </w:tcPr>
          <w:p w:rsidR="00F70739" w:rsidRPr="00110D4E" w:rsidRDefault="00F70739" w:rsidP="002711DA">
            <w:pPr>
              <w:spacing w:before="0"/>
              <w:ind w:firstLine="0"/>
              <w:jc w:val="center"/>
              <w:rPr>
                <w:b/>
                <w:szCs w:val="20"/>
                <w:lang w:val="fr-FR"/>
              </w:rPr>
            </w:pPr>
            <w:r w:rsidRPr="00110D4E">
              <w:rPr>
                <w:b/>
                <w:szCs w:val="20"/>
                <w:lang w:val="fr-FR"/>
              </w:rPr>
              <w:t>5</w:t>
            </w:r>
          </w:p>
        </w:tc>
        <w:tc>
          <w:tcPr>
            <w:tcW w:w="14333" w:type="dxa"/>
            <w:gridSpan w:val="5"/>
          </w:tcPr>
          <w:p w:rsidR="00F70739" w:rsidRPr="00110D4E" w:rsidRDefault="00F70739" w:rsidP="002711DA">
            <w:pPr>
              <w:spacing w:before="0" w:after="0" w:line="240" w:lineRule="auto"/>
              <w:ind w:firstLine="0"/>
              <w:contextualSpacing w:val="0"/>
              <w:jc w:val="left"/>
              <w:rPr>
                <w:b/>
                <w:szCs w:val="20"/>
                <w:vertAlign w:val="subscript"/>
              </w:rPr>
            </w:pPr>
            <w:r w:rsidRPr="00110D4E">
              <w:rPr>
                <w:b/>
                <w:szCs w:val="20"/>
                <w:lang w:val="fr-FR"/>
              </w:rPr>
              <w:t xml:space="preserve">Tiêu chí bổ sung </w:t>
            </w:r>
          </w:p>
        </w:tc>
      </w:tr>
      <w:tr w:rsidR="00F70739" w:rsidRPr="00110D4E" w:rsidTr="008C0FB4">
        <w:trPr>
          <w:trHeight w:val="378"/>
        </w:trPr>
        <w:tc>
          <w:tcPr>
            <w:tcW w:w="427" w:type="dxa"/>
          </w:tcPr>
          <w:p w:rsidR="00F70739" w:rsidRPr="00110D4E" w:rsidRDefault="00F70739" w:rsidP="002711DA">
            <w:pPr>
              <w:spacing w:before="0"/>
              <w:ind w:firstLine="0"/>
              <w:jc w:val="center"/>
              <w:rPr>
                <w:szCs w:val="20"/>
                <w:lang w:val="fr-FR"/>
              </w:rPr>
            </w:pPr>
            <w:r w:rsidRPr="00110D4E">
              <w:rPr>
                <w:szCs w:val="20"/>
                <w:lang w:val="fr-FR"/>
              </w:rPr>
              <w:t>a</w:t>
            </w:r>
          </w:p>
        </w:tc>
        <w:tc>
          <w:tcPr>
            <w:tcW w:w="3828" w:type="dxa"/>
            <w:gridSpan w:val="3"/>
          </w:tcPr>
          <w:p w:rsidR="00F70739" w:rsidRPr="00110D4E" w:rsidRDefault="00F70739" w:rsidP="003D1F23">
            <w:pPr>
              <w:ind w:firstLine="0"/>
              <w:jc w:val="left"/>
              <w:rPr>
                <w:szCs w:val="20"/>
                <w:lang w:val="fr-FR"/>
              </w:rPr>
            </w:pPr>
            <w:r w:rsidRPr="00110D4E">
              <w:rPr>
                <w:i/>
                <w:szCs w:val="20"/>
              </w:rPr>
              <w:t xml:space="preserve">Tiêu chí </w:t>
            </w:r>
            <w:r w:rsidRPr="00110D4E">
              <w:rPr>
                <w:i/>
                <w:szCs w:val="20"/>
                <w:lang w:val="fr-FR"/>
              </w:rPr>
              <w:t>xã ATK</w:t>
            </w:r>
          </w:p>
        </w:tc>
        <w:tc>
          <w:tcPr>
            <w:tcW w:w="3686" w:type="dxa"/>
            <w:vMerge w:val="restart"/>
            <w:vAlign w:val="center"/>
          </w:tcPr>
          <w:p w:rsidR="00F70739" w:rsidRPr="00110D4E" w:rsidRDefault="00F70739" w:rsidP="003D1F23">
            <w:pPr>
              <w:ind w:firstLine="0"/>
              <w:rPr>
                <w:szCs w:val="20"/>
                <w:lang w:val="fr-FR"/>
              </w:rPr>
            </w:pPr>
            <w:r w:rsidRPr="00110D4E">
              <w:rPr>
                <w:szCs w:val="20"/>
                <w:lang w:val="fr-FR"/>
              </w:rPr>
              <w:t xml:space="preserve">Xã thuộc vùng căn cứ cách mạng </w:t>
            </w:r>
            <w:r w:rsidRPr="00110D4E">
              <w:rPr>
                <w:szCs w:val="20"/>
                <w:lang w:val="fr-FR"/>
              </w:rPr>
              <w:lastRenderedPageBreak/>
              <w:t>ATK kháng chiến của các địa phương để tính điểm được xác định căn cứ vào số liệu cung cấp của Bộ Nội vụ.</w:t>
            </w:r>
          </w:p>
          <w:p w:rsidR="00DB3C08" w:rsidRPr="00110D4E" w:rsidRDefault="0047712E" w:rsidP="003D1F23">
            <w:pPr>
              <w:ind w:firstLine="0"/>
              <w:rPr>
                <w:i/>
                <w:szCs w:val="20"/>
                <w:lang w:val="fr-FR"/>
              </w:rPr>
            </w:pPr>
            <w:r w:rsidRPr="00110D4E">
              <w:rPr>
                <w:szCs w:val="20"/>
              </w:rPr>
              <w:t xml:space="preserve">Thời điểm </w:t>
            </w:r>
            <w:r w:rsidR="00DB3C08" w:rsidRPr="00110D4E">
              <w:rPr>
                <w:szCs w:val="20"/>
              </w:rPr>
              <w:t>xác định số liệu: Hết năm 2025.</w:t>
            </w:r>
          </w:p>
        </w:tc>
        <w:tc>
          <w:tcPr>
            <w:tcW w:w="6819" w:type="dxa"/>
            <w:vMerge w:val="restart"/>
            <w:vAlign w:val="center"/>
          </w:tcPr>
          <w:p w:rsidR="00F70739" w:rsidRDefault="00F70739" w:rsidP="00BA5D7E">
            <w:pPr>
              <w:autoSpaceDE w:val="0"/>
              <w:autoSpaceDN w:val="0"/>
              <w:adjustRightInd w:val="0"/>
              <w:spacing w:before="80"/>
              <w:ind w:firstLine="0"/>
              <w:jc w:val="left"/>
              <w:rPr>
                <w:szCs w:val="20"/>
                <w:vertAlign w:val="subscript"/>
              </w:rPr>
            </w:pPr>
            <w:r w:rsidRPr="00110D4E">
              <w:rPr>
                <w:szCs w:val="20"/>
              </w:rPr>
              <w:lastRenderedPageBreak/>
              <w:t xml:space="preserve">- Gọi số điểm của tiêu chí </w:t>
            </w:r>
            <w:r w:rsidRPr="00110D4E">
              <w:rPr>
                <w:szCs w:val="20"/>
                <w:lang w:val="it-IT"/>
              </w:rPr>
              <w:t xml:space="preserve">xã ATK xã thứ i là </w:t>
            </w:r>
            <w:r w:rsidRPr="00110D4E">
              <w:rPr>
                <w:szCs w:val="20"/>
              </w:rPr>
              <w:t>E</w:t>
            </w:r>
            <w:r w:rsidRPr="00110D4E">
              <w:rPr>
                <w:szCs w:val="20"/>
                <w:vertAlign w:val="subscript"/>
              </w:rPr>
              <w:t>i</w:t>
            </w:r>
          </w:p>
          <w:p w:rsidR="00ED5C36" w:rsidRPr="00ED5C36" w:rsidRDefault="00ED5C36" w:rsidP="00ED5C36">
            <w:pPr>
              <w:autoSpaceDE w:val="0"/>
              <w:autoSpaceDN w:val="0"/>
              <w:adjustRightInd w:val="0"/>
              <w:spacing w:before="80" w:after="80"/>
              <w:ind w:firstLine="0"/>
              <w:jc w:val="left"/>
              <w:rPr>
                <w:szCs w:val="20"/>
              </w:rPr>
            </w:pPr>
            <w:r w:rsidRPr="00110D4E">
              <w:rPr>
                <w:szCs w:val="20"/>
              </w:rPr>
              <w:lastRenderedPageBreak/>
              <w:t xml:space="preserve">- Gọi số điểm của tiêu chí đơn vị hành chính cấp xã đặc biệt khó khăn xã thứ i là </w:t>
            </w:r>
            <w:r>
              <w:rPr>
                <w:szCs w:val="20"/>
              </w:rPr>
              <w:t>F</w:t>
            </w:r>
            <w:r w:rsidRPr="00110D4E">
              <w:rPr>
                <w:szCs w:val="20"/>
                <w:vertAlign w:val="subscript"/>
              </w:rPr>
              <w:t>i</w:t>
            </w:r>
            <w:r w:rsidRPr="00110D4E">
              <w:rPr>
                <w:szCs w:val="20"/>
              </w:rPr>
              <w:t>.</w:t>
            </w:r>
          </w:p>
          <w:p w:rsidR="00F70739" w:rsidRPr="00110D4E" w:rsidRDefault="00F70739" w:rsidP="00BA5D7E">
            <w:pPr>
              <w:autoSpaceDE w:val="0"/>
              <w:autoSpaceDN w:val="0"/>
              <w:adjustRightInd w:val="0"/>
              <w:spacing w:before="80"/>
              <w:ind w:firstLine="0"/>
              <w:jc w:val="left"/>
              <w:rPr>
                <w:b/>
                <w:szCs w:val="20"/>
              </w:rPr>
            </w:pPr>
            <w:r w:rsidRPr="00110D4E">
              <w:rPr>
                <w:b/>
                <w:szCs w:val="20"/>
              </w:rPr>
              <w:t xml:space="preserve">Tổng số điểm của tiêu chí bổ sung </w:t>
            </w:r>
            <w:r w:rsidR="00023581">
              <w:rPr>
                <w:b/>
                <w:szCs w:val="20"/>
              </w:rPr>
              <w:t>xã</w:t>
            </w:r>
            <w:r w:rsidRPr="00110D4E">
              <w:rPr>
                <w:b/>
                <w:szCs w:val="20"/>
              </w:rPr>
              <w:t xml:space="preserve"> thứ i là L</w:t>
            </w:r>
            <w:r w:rsidRPr="00110D4E">
              <w:rPr>
                <w:b/>
                <w:szCs w:val="20"/>
                <w:vertAlign w:val="subscript"/>
                <w:lang w:val="it-IT"/>
              </w:rPr>
              <w:t>i</w:t>
            </w:r>
            <w:r w:rsidRPr="00110D4E">
              <w:rPr>
                <w:b/>
                <w:szCs w:val="20"/>
                <w:lang w:val="it-IT"/>
              </w:rPr>
              <w:t>:</w:t>
            </w:r>
          </w:p>
          <w:p w:rsidR="00F70739" w:rsidRPr="00ED5C36" w:rsidRDefault="00F70739" w:rsidP="00BA5D7E">
            <w:pPr>
              <w:autoSpaceDE w:val="0"/>
              <w:autoSpaceDN w:val="0"/>
              <w:adjustRightInd w:val="0"/>
              <w:spacing w:before="80"/>
              <w:ind w:firstLine="0"/>
              <w:jc w:val="center"/>
              <w:rPr>
                <w:b/>
                <w:szCs w:val="20"/>
              </w:rPr>
            </w:pPr>
            <w:r w:rsidRPr="00110D4E">
              <w:rPr>
                <w:b/>
                <w:szCs w:val="20"/>
                <w:lang w:val="it-IT"/>
              </w:rPr>
              <w:t>L</w:t>
            </w:r>
            <w:r w:rsidRPr="00110D4E">
              <w:rPr>
                <w:b/>
                <w:szCs w:val="20"/>
                <w:vertAlign w:val="subscript"/>
                <w:lang w:val="it-IT"/>
              </w:rPr>
              <w:t xml:space="preserve">i </w:t>
            </w:r>
            <w:r w:rsidRPr="00110D4E">
              <w:rPr>
                <w:b/>
                <w:szCs w:val="20"/>
                <w:lang w:val="it-IT"/>
              </w:rPr>
              <w:t>=</w:t>
            </w:r>
            <w:r w:rsidRPr="00110D4E">
              <w:rPr>
                <w:b/>
                <w:szCs w:val="20"/>
              </w:rPr>
              <w:t xml:space="preserve"> E</w:t>
            </w:r>
            <w:r w:rsidRPr="00110D4E">
              <w:rPr>
                <w:b/>
                <w:szCs w:val="20"/>
                <w:vertAlign w:val="subscript"/>
              </w:rPr>
              <w:t>i</w:t>
            </w:r>
            <w:r w:rsidR="00ED5C36">
              <w:rPr>
                <w:b/>
                <w:szCs w:val="20"/>
                <w:vertAlign w:val="subscript"/>
              </w:rPr>
              <w:t xml:space="preserve"> </w:t>
            </w:r>
            <w:r w:rsidR="00ED5C36">
              <w:rPr>
                <w:b/>
                <w:szCs w:val="20"/>
              </w:rPr>
              <w:t xml:space="preserve">+ </w:t>
            </w:r>
            <w:r w:rsidR="00ED5C36" w:rsidRPr="00ED5C36">
              <w:rPr>
                <w:b/>
                <w:szCs w:val="20"/>
              </w:rPr>
              <w:t>F</w:t>
            </w:r>
            <w:r w:rsidR="00ED5C36" w:rsidRPr="00ED5C36">
              <w:rPr>
                <w:b/>
                <w:szCs w:val="20"/>
                <w:vertAlign w:val="subscript"/>
              </w:rPr>
              <w:t>i</w:t>
            </w:r>
          </w:p>
          <w:p w:rsidR="00F70739" w:rsidRPr="00110D4E" w:rsidRDefault="00F70739" w:rsidP="002711DA">
            <w:pPr>
              <w:spacing w:before="0" w:after="0" w:line="240" w:lineRule="auto"/>
              <w:ind w:firstLine="0"/>
              <w:contextualSpacing w:val="0"/>
              <w:jc w:val="left"/>
              <w:rPr>
                <w:b/>
                <w:szCs w:val="20"/>
                <w:vertAlign w:val="subscript"/>
              </w:rPr>
            </w:pPr>
          </w:p>
        </w:tc>
      </w:tr>
      <w:tr w:rsidR="00F70739" w:rsidRPr="00110D4E" w:rsidTr="008229B5">
        <w:trPr>
          <w:trHeight w:val="385"/>
        </w:trPr>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ind w:firstLine="0"/>
              <w:rPr>
                <w:szCs w:val="20"/>
                <w:lang w:val="fr-FR"/>
              </w:rPr>
            </w:pPr>
            <w:r w:rsidRPr="00110D4E">
              <w:rPr>
                <w:szCs w:val="20"/>
                <w:lang w:val="fr-FR"/>
              </w:rPr>
              <w:t>Là xã ATK được tính</w:t>
            </w:r>
          </w:p>
        </w:tc>
        <w:tc>
          <w:tcPr>
            <w:tcW w:w="992" w:type="dxa"/>
          </w:tcPr>
          <w:p w:rsidR="00F70739" w:rsidRPr="00110D4E" w:rsidRDefault="00CF5521" w:rsidP="002711DA">
            <w:pPr>
              <w:ind w:firstLine="0"/>
              <w:jc w:val="center"/>
              <w:rPr>
                <w:szCs w:val="20"/>
                <w:lang w:val="fr-FR"/>
              </w:rPr>
            </w:pPr>
            <w:r>
              <w:rPr>
                <w:szCs w:val="20"/>
                <w:lang w:val="fr-FR"/>
              </w:rPr>
              <w:t>1</w:t>
            </w:r>
          </w:p>
        </w:tc>
        <w:tc>
          <w:tcPr>
            <w:tcW w:w="3686" w:type="dxa"/>
            <w:vMerge/>
            <w:vAlign w:val="center"/>
          </w:tcPr>
          <w:p w:rsidR="00F70739" w:rsidRPr="00110D4E" w:rsidRDefault="00F70739" w:rsidP="003D1F23">
            <w:pPr>
              <w:ind w:firstLine="0"/>
              <w:rPr>
                <w:i/>
                <w:szCs w:val="20"/>
                <w:lang w:val="fr-FR"/>
              </w:rPr>
            </w:pPr>
          </w:p>
        </w:tc>
        <w:tc>
          <w:tcPr>
            <w:tcW w:w="6819" w:type="dxa"/>
            <w:vMerge/>
            <w:vAlign w:val="center"/>
          </w:tcPr>
          <w:p w:rsidR="00F70739" w:rsidRPr="00110D4E" w:rsidRDefault="00F70739" w:rsidP="002711DA">
            <w:pPr>
              <w:spacing w:before="0" w:after="0" w:line="240" w:lineRule="auto"/>
              <w:ind w:firstLine="0"/>
              <w:contextualSpacing w:val="0"/>
              <w:jc w:val="left"/>
              <w:rPr>
                <w:b/>
                <w:szCs w:val="20"/>
                <w:vertAlign w:val="subscript"/>
              </w:rPr>
            </w:pPr>
          </w:p>
        </w:tc>
      </w:tr>
      <w:tr w:rsidR="00ED5C36" w:rsidRPr="00110D4E" w:rsidTr="008229B5">
        <w:trPr>
          <w:trHeight w:val="385"/>
        </w:trPr>
        <w:tc>
          <w:tcPr>
            <w:tcW w:w="427" w:type="dxa"/>
          </w:tcPr>
          <w:p w:rsidR="00ED5C36" w:rsidRPr="00110D4E" w:rsidRDefault="00ED5C36" w:rsidP="002711DA">
            <w:pPr>
              <w:spacing w:before="0"/>
              <w:ind w:firstLine="0"/>
              <w:jc w:val="center"/>
              <w:rPr>
                <w:szCs w:val="20"/>
                <w:lang w:val="fr-FR"/>
              </w:rPr>
            </w:pPr>
          </w:p>
        </w:tc>
        <w:tc>
          <w:tcPr>
            <w:tcW w:w="2836" w:type="dxa"/>
            <w:gridSpan w:val="2"/>
          </w:tcPr>
          <w:p w:rsidR="00ED5C36" w:rsidRPr="00110D4E" w:rsidRDefault="00ED5C36" w:rsidP="005E3328">
            <w:pPr>
              <w:ind w:firstLine="0"/>
              <w:rPr>
                <w:szCs w:val="20"/>
                <w:lang w:val="fr-FR"/>
              </w:rPr>
            </w:pPr>
            <w:r w:rsidRPr="00110D4E">
              <w:rPr>
                <w:szCs w:val="20"/>
                <w:lang w:val="fr-FR"/>
              </w:rPr>
              <w:t xml:space="preserve">Là xã đặc biệt khó khăn được tính </w:t>
            </w:r>
          </w:p>
        </w:tc>
        <w:tc>
          <w:tcPr>
            <w:tcW w:w="992" w:type="dxa"/>
          </w:tcPr>
          <w:p w:rsidR="00ED5C36" w:rsidRPr="00110D4E" w:rsidRDefault="00ED5C36" w:rsidP="005E3328">
            <w:pPr>
              <w:ind w:firstLine="0"/>
              <w:jc w:val="center"/>
              <w:rPr>
                <w:szCs w:val="20"/>
                <w:lang w:val="fr-FR"/>
              </w:rPr>
            </w:pPr>
            <w:r>
              <w:rPr>
                <w:szCs w:val="20"/>
                <w:lang w:val="fr-FR"/>
              </w:rPr>
              <w:t>2</w:t>
            </w:r>
          </w:p>
        </w:tc>
        <w:tc>
          <w:tcPr>
            <w:tcW w:w="3686" w:type="dxa"/>
            <w:vAlign w:val="center"/>
          </w:tcPr>
          <w:p w:rsidR="00ED5C36" w:rsidRPr="00110D4E" w:rsidRDefault="00ED5C36" w:rsidP="002711DA">
            <w:pPr>
              <w:spacing w:before="0" w:after="0" w:line="240" w:lineRule="auto"/>
              <w:ind w:firstLine="0"/>
              <w:contextualSpacing w:val="0"/>
              <w:jc w:val="left"/>
              <w:rPr>
                <w:i/>
                <w:szCs w:val="20"/>
                <w:lang w:val="fr-FR"/>
              </w:rPr>
            </w:pPr>
          </w:p>
        </w:tc>
        <w:tc>
          <w:tcPr>
            <w:tcW w:w="6819" w:type="dxa"/>
            <w:vAlign w:val="center"/>
          </w:tcPr>
          <w:p w:rsidR="00ED5C36" w:rsidRPr="00110D4E" w:rsidRDefault="00ED5C36" w:rsidP="00BA5D7E">
            <w:pPr>
              <w:autoSpaceDE w:val="0"/>
              <w:autoSpaceDN w:val="0"/>
              <w:adjustRightInd w:val="0"/>
              <w:spacing w:before="80" w:after="80"/>
              <w:ind w:firstLine="0"/>
              <w:jc w:val="center"/>
              <w:rPr>
                <w:b/>
                <w:szCs w:val="20"/>
              </w:rPr>
            </w:pPr>
          </w:p>
        </w:tc>
      </w:tr>
      <w:tr w:rsidR="00F70739" w:rsidRPr="00110D4E" w:rsidTr="008229B5">
        <w:trPr>
          <w:trHeight w:val="385"/>
        </w:trPr>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ind w:firstLine="0"/>
              <w:rPr>
                <w:szCs w:val="20"/>
                <w:lang w:val="fr-FR"/>
              </w:rPr>
            </w:pPr>
          </w:p>
        </w:tc>
        <w:tc>
          <w:tcPr>
            <w:tcW w:w="992" w:type="dxa"/>
          </w:tcPr>
          <w:p w:rsidR="00F70739" w:rsidRPr="00110D4E" w:rsidRDefault="00F70739" w:rsidP="002711DA">
            <w:pPr>
              <w:ind w:firstLine="0"/>
              <w:jc w:val="center"/>
              <w:rPr>
                <w:szCs w:val="20"/>
                <w:lang w:val="fr-FR"/>
              </w:rPr>
            </w:pPr>
          </w:p>
        </w:tc>
        <w:tc>
          <w:tcPr>
            <w:tcW w:w="3686" w:type="dxa"/>
            <w:vAlign w:val="center"/>
          </w:tcPr>
          <w:p w:rsidR="00F70739" w:rsidRPr="00110D4E" w:rsidRDefault="00F70739" w:rsidP="002711DA">
            <w:pPr>
              <w:spacing w:before="0" w:after="0" w:line="240" w:lineRule="auto"/>
              <w:ind w:firstLine="0"/>
              <w:contextualSpacing w:val="0"/>
              <w:jc w:val="left"/>
              <w:rPr>
                <w:i/>
                <w:szCs w:val="20"/>
                <w:lang w:val="fr-FR"/>
              </w:rPr>
            </w:pPr>
          </w:p>
        </w:tc>
        <w:tc>
          <w:tcPr>
            <w:tcW w:w="6819" w:type="dxa"/>
            <w:vAlign w:val="center"/>
          </w:tcPr>
          <w:p w:rsidR="00F70739" w:rsidRPr="00110D4E" w:rsidRDefault="00F70739" w:rsidP="00BA5D7E">
            <w:pPr>
              <w:autoSpaceDE w:val="0"/>
              <w:autoSpaceDN w:val="0"/>
              <w:adjustRightInd w:val="0"/>
              <w:spacing w:before="80" w:after="80"/>
              <w:ind w:firstLine="0"/>
              <w:jc w:val="center"/>
              <w:rPr>
                <w:b/>
                <w:szCs w:val="20"/>
              </w:rPr>
            </w:pPr>
            <w:r w:rsidRPr="00110D4E">
              <w:rPr>
                <w:b/>
                <w:szCs w:val="20"/>
              </w:rPr>
              <w:t>Gọi tổng điểm tiêu chí của xã thứ i là X</w:t>
            </w:r>
            <w:r w:rsidRPr="00110D4E">
              <w:rPr>
                <w:b/>
                <w:szCs w:val="20"/>
                <w:vertAlign w:val="subscript"/>
              </w:rPr>
              <w:t>i</w:t>
            </w:r>
            <w:r w:rsidRPr="00110D4E">
              <w:rPr>
                <w:b/>
                <w:szCs w:val="20"/>
              </w:rPr>
              <w:t>:</w:t>
            </w:r>
          </w:p>
          <w:p w:rsidR="00F70739" w:rsidRPr="00110D4E" w:rsidRDefault="00F70739" w:rsidP="00BA5D7E">
            <w:pPr>
              <w:autoSpaceDE w:val="0"/>
              <w:autoSpaceDN w:val="0"/>
              <w:adjustRightInd w:val="0"/>
              <w:spacing w:before="80"/>
              <w:ind w:firstLine="0"/>
              <w:jc w:val="center"/>
              <w:rPr>
                <w:szCs w:val="20"/>
                <w:lang w:val="fr-FR"/>
              </w:rPr>
            </w:pPr>
            <w:r w:rsidRPr="00110D4E">
              <w:rPr>
                <w:szCs w:val="20"/>
                <w:lang w:val="fr-FR"/>
              </w:rPr>
              <w:t>X</w:t>
            </w:r>
            <w:r w:rsidRPr="00110D4E">
              <w:rPr>
                <w:szCs w:val="20"/>
                <w:vertAlign w:val="subscript"/>
                <w:lang w:val="fr-FR"/>
              </w:rPr>
              <w:t>i</w:t>
            </w:r>
            <w:r w:rsidRPr="00110D4E">
              <w:rPr>
                <w:szCs w:val="20"/>
                <w:lang w:val="fr-FR"/>
              </w:rPr>
              <w:t xml:space="preserve"> = A</w:t>
            </w:r>
            <w:r w:rsidRPr="00110D4E">
              <w:rPr>
                <w:szCs w:val="20"/>
                <w:vertAlign w:val="subscript"/>
                <w:lang w:val="fr-FR"/>
              </w:rPr>
              <w:t>i</w:t>
            </w:r>
            <w:r w:rsidRPr="00110D4E">
              <w:rPr>
                <w:szCs w:val="20"/>
                <w:lang w:val="fr-FR"/>
              </w:rPr>
              <w:t xml:space="preserve"> + B</w:t>
            </w:r>
            <w:r w:rsidRPr="00110D4E">
              <w:rPr>
                <w:szCs w:val="20"/>
                <w:vertAlign w:val="subscript"/>
                <w:lang w:val="fr-FR"/>
              </w:rPr>
              <w:t>i</w:t>
            </w:r>
            <w:r w:rsidRPr="00110D4E">
              <w:rPr>
                <w:szCs w:val="20"/>
                <w:lang w:val="fr-FR"/>
              </w:rPr>
              <w:t xml:space="preserve"> + C</w:t>
            </w:r>
            <w:r w:rsidRPr="00110D4E">
              <w:rPr>
                <w:szCs w:val="20"/>
                <w:vertAlign w:val="subscript"/>
                <w:lang w:val="fr-FR"/>
              </w:rPr>
              <w:t>i</w:t>
            </w:r>
            <w:r w:rsidRPr="00110D4E">
              <w:rPr>
                <w:szCs w:val="20"/>
                <w:lang w:val="fr-FR"/>
              </w:rPr>
              <w:t xml:space="preserve"> + D</w:t>
            </w:r>
            <w:r w:rsidRPr="00110D4E">
              <w:rPr>
                <w:szCs w:val="20"/>
                <w:vertAlign w:val="subscript"/>
                <w:lang w:val="fr-FR"/>
              </w:rPr>
              <w:t>i</w:t>
            </w:r>
            <w:r w:rsidRPr="00110D4E">
              <w:rPr>
                <w:szCs w:val="20"/>
                <w:lang w:val="fr-FR"/>
              </w:rPr>
              <w:t xml:space="preserve"> +  L</w:t>
            </w:r>
            <w:r w:rsidRPr="00110D4E">
              <w:rPr>
                <w:szCs w:val="20"/>
                <w:vertAlign w:val="subscript"/>
                <w:lang w:val="fr-FR"/>
              </w:rPr>
              <w:t>i</w:t>
            </w:r>
          </w:p>
          <w:p w:rsidR="00F70739" w:rsidRPr="00110D4E" w:rsidRDefault="00F70739" w:rsidP="00BA5D7E">
            <w:pPr>
              <w:autoSpaceDE w:val="0"/>
              <w:autoSpaceDN w:val="0"/>
              <w:adjustRightInd w:val="0"/>
              <w:spacing w:before="80"/>
              <w:ind w:firstLine="0"/>
              <w:jc w:val="center"/>
              <w:rPr>
                <w:b/>
                <w:szCs w:val="20"/>
                <w:lang w:val="fr-FR"/>
              </w:rPr>
            </w:pPr>
            <w:r w:rsidRPr="00110D4E">
              <w:rPr>
                <w:b/>
                <w:szCs w:val="20"/>
                <w:lang w:val="fr-FR"/>
              </w:rPr>
              <w:t>Tổng số điểm của 65 xã, phường là Y là:</w:t>
            </w:r>
            <w:r w:rsidRPr="00110D4E">
              <w:rPr>
                <w:szCs w:val="20"/>
              </w:rPr>
              <w:t xml:space="preserve">                                  </w:t>
            </w:r>
          </w:p>
          <w:p w:rsidR="00F70739" w:rsidRPr="00110D4E" w:rsidRDefault="00F70739" w:rsidP="00BA5D7E">
            <w:pPr>
              <w:spacing w:before="0" w:after="0" w:line="240" w:lineRule="auto"/>
              <w:ind w:firstLine="0"/>
              <w:contextualSpacing w:val="0"/>
              <w:jc w:val="center"/>
              <w:rPr>
                <w:b/>
                <w:szCs w:val="20"/>
                <w:vertAlign w:val="subscript"/>
              </w:rPr>
            </w:pPr>
            <w:r w:rsidRPr="00110D4E">
              <w:rPr>
                <w:szCs w:val="20"/>
              </w:rPr>
              <w:t>Y =  ∑ X</w:t>
            </w:r>
            <w:r w:rsidRPr="00110D4E">
              <w:rPr>
                <w:szCs w:val="20"/>
                <w:vertAlign w:val="subscript"/>
              </w:rPr>
              <w:t>i</w:t>
            </w:r>
          </w:p>
        </w:tc>
      </w:tr>
      <w:tr w:rsidR="00F70739" w:rsidRPr="00110D4E" w:rsidTr="008229B5">
        <w:trPr>
          <w:trHeight w:val="385"/>
        </w:trPr>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ind w:firstLine="0"/>
              <w:rPr>
                <w:szCs w:val="20"/>
                <w:lang w:val="fr-FR"/>
              </w:rPr>
            </w:pPr>
          </w:p>
        </w:tc>
        <w:tc>
          <w:tcPr>
            <w:tcW w:w="992" w:type="dxa"/>
          </w:tcPr>
          <w:p w:rsidR="00F70739" w:rsidRPr="00110D4E" w:rsidRDefault="00F70739" w:rsidP="002711DA">
            <w:pPr>
              <w:ind w:firstLine="0"/>
              <w:jc w:val="center"/>
              <w:rPr>
                <w:szCs w:val="20"/>
                <w:lang w:val="fr-FR"/>
              </w:rPr>
            </w:pPr>
          </w:p>
        </w:tc>
        <w:tc>
          <w:tcPr>
            <w:tcW w:w="3686" w:type="dxa"/>
            <w:vAlign w:val="center"/>
          </w:tcPr>
          <w:p w:rsidR="00F70739" w:rsidRPr="00110D4E" w:rsidRDefault="00F70739" w:rsidP="002711DA">
            <w:pPr>
              <w:spacing w:before="0" w:after="0" w:line="240" w:lineRule="auto"/>
              <w:ind w:firstLine="0"/>
              <w:contextualSpacing w:val="0"/>
              <w:jc w:val="left"/>
              <w:rPr>
                <w:i/>
                <w:szCs w:val="20"/>
                <w:lang w:val="fr-FR"/>
              </w:rPr>
            </w:pPr>
          </w:p>
        </w:tc>
        <w:tc>
          <w:tcPr>
            <w:tcW w:w="6819" w:type="dxa"/>
            <w:vAlign w:val="center"/>
          </w:tcPr>
          <w:p w:rsidR="00F70739" w:rsidRPr="00110D4E" w:rsidRDefault="00F70739" w:rsidP="00BA5D7E">
            <w:pPr>
              <w:autoSpaceDE w:val="0"/>
              <w:autoSpaceDN w:val="0"/>
              <w:adjustRightInd w:val="0"/>
              <w:spacing w:before="80" w:after="80"/>
              <w:ind w:firstLine="0"/>
              <w:jc w:val="left"/>
              <w:rPr>
                <w:sz w:val="12"/>
                <w:szCs w:val="20"/>
              </w:rPr>
            </w:pPr>
            <w:r w:rsidRPr="00110D4E">
              <w:rPr>
                <w:szCs w:val="20"/>
                <w:lang w:val="fr-FR"/>
              </w:rPr>
              <w:t xml:space="preserve"> </w:t>
            </w:r>
            <w:r w:rsidRPr="00110D4E">
              <w:rPr>
                <w:b/>
                <w:szCs w:val="20"/>
              </w:rPr>
              <w:t>Số vốn định mức cho 1 điểm phân bổ được tính theo công thức:</w:t>
            </w:r>
          </w:p>
          <w:p w:rsidR="00F70739" w:rsidRPr="00110D4E" w:rsidRDefault="00404540" w:rsidP="00BA5D7E">
            <w:pPr>
              <w:autoSpaceDE w:val="0"/>
              <w:autoSpaceDN w:val="0"/>
              <w:adjustRightInd w:val="0"/>
              <w:spacing w:before="0" w:after="60"/>
              <w:ind w:left="-108" w:firstLine="0"/>
              <w:jc w:val="center"/>
              <w:rPr>
                <w:sz w:val="14"/>
                <w:szCs w:val="20"/>
              </w:rPr>
            </w:pPr>
            <w: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6pt;height:42.75pt">
                  <v:imagedata r:id="rId8" o:title="" chromakey="white"/>
                </v:shape>
              </w:pict>
            </w:r>
          </w:p>
          <w:p w:rsidR="00F70739" w:rsidRPr="00110D4E" w:rsidRDefault="00F70739" w:rsidP="00BA5D7E">
            <w:pPr>
              <w:autoSpaceDE w:val="0"/>
              <w:autoSpaceDN w:val="0"/>
              <w:adjustRightInd w:val="0"/>
              <w:spacing w:before="80" w:after="80"/>
              <w:ind w:firstLine="0"/>
              <w:jc w:val="left"/>
              <w:rPr>
                <w:szCs w:val="20"/>
              </w:rPr>
            </w:pPr>
            <w:r w:rsidRPr="00110D4E">
              <w:rPr>
                <w:szCs w:val="20"/>
              </w:rPr>
              <w:lastRenderedPageBreak/>
              <w:t>- K là tổng số vốn trong cân đối ngân sách địa phương phân cho cấp xã quản lý (Không bao gồm nguồn thu tiền sử dụng đất, xổ số kiến thiết).</w:t>
            </w:r>
          </w:p>
          <w:p w:rsidR="00F70739" w:rsidRPr="00110D4E" w:rsidRDefault="00F70739" w:rsidP="00BA5D7E">
            <w:pPr>
              <w:spacing w:before="0" w:after="0" w:line="240" w:lineRule="auto"/>
              <w:ind w:firstLine="0"/>
              <w:contextualSpacing w:val="0"/>
              <w:jc w:val="left"/>
              <w:rPr>
                <w:b/>
                <w:szCs w:val="20"/>
                <w:vertAlign w:val="subscript"/>
              </w:rPr>
            </w:pPr>
            <w:r w:rsidRPr="00110D4E">
              <w:rPr>
                <w:szCs w:val="20"/>
              </w:rPr>
              <w:t>- Z là số vốn định mức cho một điểm phân bổ vốn đầu tư.</w:t>
            </w:r>
          </w:p>
        </w:tc>
      </w:tr>
      <w:tr w:rsidR="00F70739" w:rsidRPr="00110D4E" w:rsidTr="008229B5">
        <w:trPr>
          <w:trHeight w:val="385"/>
        </w:trPr>
        <w:tc>
          <w:tcPr>
            <w:tcW w:w="427" w:type="dxa"/>
          </w:tcPr>
          <w:p w:rsidR="00F70739" w:rsidRPr="00110D4E" w:rsidRDefault="00F70739" w:rsidP="002711DA">
            <w:pPr>
              <w:spacing w:before="0"/>
              <w:ind w:firstLine="0"/>
              <w:jc w:val="center"/>
              <w:rPr>
                <w:szCs w:val="20"/>
                <w:lang w:val="fr-FR"/>
              </w:rPr>
            </w:pPr>
          </w:p>
        </w:tc>
        <w:tc>
          <w:tcPr>
            <w:tcW w:w="2836" w:type="dxa"/>
            <w:gridSpan w:val="2"/>
          </w:tcPr>
          <w:p w:rsidR="00F70739" w:rsidRPr="00110D4E" w:rsidRDefault="00F70739" w:rsidP="002711DA">
            <w:pPr>
              <w:ind w:firstLine="0"/>
              <w:rPr>
                <w:szCs w:val="20"/>
                <w:lang w:val="fr-FR"/>
              </w:rPr>
            </w:pPr>
          </w:p>
        </w:tc>
        <w:tc>
          <w:tcPr>
            <w:tcW w:w="992" w:type="dxa"/>
          </w:tcPr>
          <w:p w:rsidR="00F70739" w:rsidRPr="00110D4E" w:rsidRDefault="00F70739" w:rsidP="002711DA">
            <w:pPr>
              <w:ind w:firstLine="0"/>
              <w:jc w:val="center"/>
              <w:rPr>
                <w:szCs w:val="20"/>
                <w:lang w:val="fr-FR"/>
              </w:rPr>
            </w:pPr>
          </w:p>
        </w:tc>
        <w:tc>
          <w:tcPr>
            <w:tcW w:w="3686" w:type="dxa"/>
            <w:vAlign w:val="center"/>
          </w:tcPr>
          <w:p w:rsidR="00F70739" w:rsidRPr="00110D4E" w:rsidRDefault="00F70739" w:rsidP="002711DA">
            <w:pPr>
              <w:spacing w:before="0" w:after="0" w:line="240" w:lineRule="auto"/>
              <w:ind w:firstLine="0"/>
              <w:contextualSpacing w:val="0"/>
              <w:jc w:val="left"/>
              <w:rPr>
                <w:i/>
                <w:szCs w:val="20"/>
                <w:lang w:val="fr-FR"/>
              </w:rPr>
            </w:pPr>
          </w:p>
        </w:tc>
        <w:tc>
          <w:tcPr>
            <w:tcW w:w="6819" w:type="dxa"/>
            <w:vAlign w:val="center"/>
          </w:tcPr>
          <w:p w:rsidR="00F70739" w:rsidRPr="00110D4E" w:rsidRDefault="00F70739" w:rsidP="00BA5D7E">
            <w:pPr>
              <w:autoSpaceDE w:val="0"/>
              <w:autoSpaceDN w:val="0"/>
              <w:adjustRightInd w:val="0"/>
              <w:spacing w:before="240" w:after="80"/>
              <w:ind w:firstLine="0"/>
              <w:contextualSpacing w:val="0"/>
              <w:jc w:val="left"/>
              <w:rPr>
                <w:b/>
                <w:szCs w:val="20"/>
              </w:rPr>
            </w:pPr>
            <w:r w:rsidRPr="00110D4E">
              <w:rPr>
                <w:szCs w:val="20"/>
              </w:rPr>
              <w:t>T</w:t>
            </w:r>
            <w:r w:rsidRPr="00110D4E">
              <w:rPr>
                <w:b/>
                <w:szCs w:val="20"/>
              </w:rPr>
              <w:t xml:space="preserve">ổng số vốn trong cân đối </w:t>
            </w:r>
            <w:r w:rsidRPr="00110D4E">
              <w:rPr>
                <w:szCs w:val="20"/>
              </w:rPr>
              <w:t>phân cấp cho xã i (V</w:t>
            </w:r>
            <w:r w:rsidRPr="00110D4E">
              <w:rPr>
                <w:szCs w:val="20"/>
                <w:vertAlign w:val="subscript"/>
              </w:rPr>
              <w:t>i</w:t>
            </w:r>
            <w:r w:rsidRPr="00110D4E">
              <w:rPr>
                <w:szCs w:val="20"/>
              </w:rPr>
              <w:t>) không bao gồm nguồn thu tiền sử dụng đất, xổ số kiến thiết</w:t>
            </w:r>
            <w:r w:rsidRPr="00110D4E">
              <w:rPr>
                <w:b/>
                <w:szCs w:val="20"/>
              </w:rPr>
              <w:t xml:space="preserve"> </w:t>
            </w:r>
            <w:r w:rsidRPr="00110D4E">
              <w:rPr>
                <w:szCs w:val="20"/>
              </w:rPr>
              <w:t>được tính theo công thức</w:t>
            </w:r>
            <w:r w:rsidRPr="00110D4E">
              <w:rPr>
                <w:b/>
                <w:szCs w:val="20"/>
              </w:rPr>
              <w:t xml:space="preserve">: </w:t>
            </w:r>
          </w:p>
          <w:p w:rsidR="00F70739" w:rsidRPr="00110D4E" w:rsidRDefault="00F70739" w:rsidP="00BA5D7E">
            <w:pPr>
              <w:spacing w:before="0" w:after="0" w:line="240" w:lineRule="auto"/>
              <w:ind w:firstLine="0"/>
              <w:contextualSpacing w:val="0"/>
              <w:jc w:val="center"/>
              <w:rPr>
                <w:b/>
                <w:szCs w:val="20"/>
                <w:vertAlign w:val="subscript"/>
              </w:rPr>
            </w:pPr>
            <w:r w:rsidRPr="00110D4E">
              <w:rPr>
                <w:b/>
                <w:szCs w:val="20"/>
              </w:rPr>
              <w:t>V</w:t>
            </w:r>
            <w:r w:rsidRPr="00110D4E">
              <w:rPr>
                <w:b/>
                <w:szCs w:val="20"/>
                <w:vertAlign w:val="subscript"/>
              </w:rPr>
              <w:t>i</w:t>
            </w:r>
            <w:r w:rsidRPr="00110D4E">
              <w:rPr>
                <w:b/>
                <w:szCs w:val="20"/>
              </w:rPr>
              <w:t xml:space="preserve"> = Z x X</w:t>
            </w:r>
            <w:r w:rsidRPr="00110D4E">
              <w:rPr>
                <w:b/>
                <w:szCs w:val="20"/>
                <w:vertAlign w:val="subscript"/>
              </w:rPr>
              <w:t>i</w:t>
            </w:r>
          </w:p>
        </w:tc>
      </w:tr>
    </w:tbl>
    <w:p w:rsidR="00F70739" w:rsidRPr="00421939" w:rsidRDefault="00F70739" w:rsidP="00EB27BF"/>
    <w:sectPr w:rsidR="00F70739" w:rsidRPr="00421939" w:rsidSect="00BA5D7E">
      <w:headerReference w:type="default" r:id="rId9"/>
      <w:pgSz w:w="16840" w:h="11907" w:orient="landscape" w:code="9"/>
      <w:pgMar w:top="1134" w:right="1134" w:bottom="1134" w:left="1134" w:header="567" w:footer="567"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04540" w:rsidRDefault="00404540" w:rsidP="006463C3">
      <w:pPr>
        <w:spacing w:before="0" w:after="0" w:line="240" w:lineRule="auto"/>
      </w:pPr>
      <w:r>
        <w:separator/>
      </w:r>
    </w:p>
  </w:endnote>
  <w:endnote w:type="continuationSeparator" w:id="0">
    <w:p w:rsidR="00404540" w:rsidRDefault="00404540" w:rsidP="006463C3">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04540" w:rsidRDefault="00404540" w:rsidP="006463C3">
      <w:pPr>
        <w:spacing w:before="0" w:after="0" w:line="240" w:lineRule="auto"/>
      </w:pPr>
      <w:r>
        <w:separator/>
      </w:r>
    </w:p>
  </w:footnote>
  <w:footnote w:type="continuationSeparator" w:id="0">
    <w:p w:rsidR="00404540" w:rsidRDefault="00404540" w:rsidP="006463C3">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70739" w:rsidRDefault="00F70739">
    <w:pPr>
      <w:pStyle w:val="Header"/>
      <w:jc w:val="center"/>
    </w:pPr>
    <w:r>
      <w:fldChar w:fldCharType="begin"/>
    </w:r>
    <w:r>
      <w:instrText xml:space="preserve"> PAGE   \* MERGEFORMAT </w:instrText>
    </w:r>
    <w:r>
      <w:fldChar w:fldCharType="separate"/>
    </w:r>
    <w:r w:rsidR="00160B1E">
      <w:rPr>
        <w:noProof/>
      </w:rPr>
      <w:t>4</w:t>
    </w:r>
    <w:r>
      <w:fldChar w:fldCharType="end"/>
    </w:r>
  </w:p>
  <w:p w:rsidR="00F70739" w:rsidRDefault="00F70739">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grammar="clean"/>
  <w:doNotTrackMoves/>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463C3"/>
    <w:rsid w:val="00016DF6"/>
    <w:rsid w:val="00023581"/>
    <w:rsid w:val="00032A0C"/>
    <w:rsid w:val="0006156E"/>
    <w:rsid w:val="000A1DE2"/>
    <w:rsid w:val="000B70C0"/>
    <w:rsid w:val="000E3A85"/>
    <w:rsid w:val="00110D4E"/>
    <w:rsid w:val="00114AE1"/>
    <w:rsid w:val="001357EF"/>
    <w:rsid w:val="00160B1E"/>
    <w:rsid w:val="00167EB3"/>
    <w:rsid w:val="001911C4"/>
    <w:rsid w:val="00200217"/>
    <w:rsid w:val="002004A7"/>
    <w:rsid w:val="002711DA"/>
    <w:rsid w:val="00320401"/>
    <w:rsid w:val="00337A1B"/>
    <w:rsid w:val="00371A55"/>
    <w:rsid w:val="00373012"/>
    <w:rsid w:val="00374371"/>
    <w:rsid w:val="00382890"/>
    <w:rsid w:val="003D1F23"/>
    <w:rsid w:val="004030D9"/>
    <w:rsid w:val="00404540"/>
    <w:rsid w:val="00421939"/>
    <w:rsid w:val="00476101"/>
    <w:rsid w:val="0047712E"/>
    <w:rsid w:val="004951EA"/>
    <w:rsid w:val="004B2597"/>
    <w:rsid w:val="0050608A"/>
    <w:rsid w:val="005105F9"/>
    <w:rsid w:val="00527447"/>
    <w:rsid w:val="005336E4"/>
    <w:rsid w:val="005455B5"/>
    <w:rsid w:val="00573CBE"/>
    <w:rsid w:val="005A4CDC"/>
    <w:rsid w:val="005B70E9"/>
    <w:rsid w:val="005C67E6"/>
    <w:rsid w:val="005D30C9"/>
    <w:rsid w:val="00641C88"/>
    <w:rsid w:val="006463C3"/>
    <w:rsid w:val="006A706C"/>
    <w:rsid w:val="007329C5"/>
    <w:rsid w:val="007979FB"/>
    <w:rsid w:val="007B24A0"/>
    <w:rsid w:val="007B4761"/>
    <w:rsid w:val="007C0726"/>
    <w:rsid w:val="007C1E7B"/>
    <w:rsid w:val="007D113D"/>
    <w:rsid w:val="007E76D7"/>
    <w:rsid w:val="008229B5"/>
    <w:rsid w:val="00850331"/>
    <w:rsid w:val="008C0FB4"/>
    <w:rsid w:val="009008A6"/>
    <w:rsid w:val="009167AF"/>
    <w:rsid w:val="009D29B1"/>
    <w:rsid w:val="009D2C07"/>
    <w:rsid w:val="009F5192"/>
    <w:rsid w:val="00A02BFC"/>
    <w:rsid w:val="00A33E85"/>
    <w:rsid w:val="00A346C6"/>
    <w:rsid w:val="00A37C3D"/>
    <w:rsid w:val="00AA0A08"/>
    <w:rsid w:val="00B51160"/>
    <w:rsid w:val="00B61278"/>
    <w:rsid w:val="00B8190A"/>
    <w:rsid w:val="00B90733"/>
    <w:rsid w:val="00BA5D7E"/>
    <w:rsid w:val="00BD3DC1"/>
    <w:rsid w:val="00BE7287"/>
    <w:rsid w:val="00C031D2"/>
    <w:rsid w:val="00C8660C"/>
    <w:rsid w:val="00CF5521"/>
    <w:rsid w:val="00D175CE"/>
    <w:rsid w:val="00D36038"/>
    <w:rsid w:val="00D739DE"/>
    <w:rsid w:val="00D81ADF"/>
    <w:rsid w:val="00DB3C08"/>
    <w:rsid w:val="00DB3DD6"/>
    <w:rsid w:val="00DC219E"/>
    <w:rsid w:val="00DD4FBD"/>
    <w:rsid w:val="00DD691C"/>
    <w:rsid w:val="00EB27BF"/>
    <w:rsid w:val="00EC41E3"/>
    <w:rsid w:val="00ED5C36"/>
    <w:rsid w:val="00EF63FD"/>
    <w:rsid w:val="00F04E63"/>
    <w:rsid w:val="00F14C04"/>
    <w:rsid w:val="00F16A1D"/>
    <w:rsid w:val="00F42456"/>
    <w:rsid w:val="00F70739"/>
    <w:rsid w:val="00FE14D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efaultImageDpi w14:val="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en-US" w:eastAsia="en-US" w:bidi="ar-SA"/>
      </w:rPr>
    </w:rPrDefault>
    <w:pPrDefault/>
  </w:docDefaults>
  <w:latentStyles w:defLockedState="1"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locked="0" w:unhideWhenUsed="0"/>
    <w:lsdException w:name="No Spacing" w:locked="0" w:semiHidden="0" w:uiPriority="1" w:unhideWhenUsed="0" w:qFormat="1"/>
    <w:lsdException w:name="Light Shading" w:locked="0" w:semiHidden="0" w:uiPriority="60" w:unhideWhenUsed="0"/>
    <w:lsdException w:name="Light List" w:locked="0" w:semiHidden="0" w:uiPriority="61" w:unhideWhenUsed="0"/>
    <w:lsdException w:name="Light Grid" w:locked="0" w:semiHidden="0" w:uiPriority="62" w:unhideWhenUsed="0"/>
    <w:lsdException w:name="Medium Shading 1" w:locked="0" w:semiHidden="0" w:uiPriority="63" w:unhideWhenUsed="0"/>
    <w:lsdException w:name="Medium Shading 2" w:locked="0" w:semiHidden="0" w:uiPriority="64" w:unhideWhenUsed="0"/>
    <w:lsdException w:name="Medium List 1" w:locked="0" w:semiHidden="0" w:uiPriority="65" w:unhideWhenUsed="0"/>
    <w:lsdException w:name="Medium List 2" w:locked="0" w:semiHidden="0" w:uiPriority="66" w:unhideWhenUsed="0"/>
    <w:lsdException w:name="Medium Grid 1" w:locked="0" w:semiHidden="0" w:uiPriority="67" w:unhideWhenUsed="0"/>
    <w:lsdException w:name="Medium Grid 2" w:locked="0" w:semiHidden="0" w:uiPriority="68" w:unhideWhenUsed="0"/>
    <w:lsdException w:name="Medium Grid 3" w:locked="0" w:semiHidden="0" w:uiPriority="69" w:unhideWhenUsed="0"/>
    <w:lsdException w:name="Dark List" w:locked="0" w:semiHidden="0" w:uiPriority="70" w:unhideWhenUsed="0"/>
    <w:lsdException w:name="Colorful Shading" w:locked="0" w:semiHidden="0" w:uiPriority="71" w:unhideWhenUsed="0"/>
    <w:lsdException w:name="Colorful List" w:locked="0" w:semiHidden="0" w:uiPriority="72" w:unhideWhenUsed="0"/>
    <w:lsdException w:name="Colorful Grid" w:locked="0" w:semiHidden="0" w:uiPriority="73" w:unhideWhenUsed="0"/>
    <w:lsdException w:name="Light Shading Accent 1" w:locked="0" w:semiHidden="0" w:uiPriority="60" w:unhideWhenUsed="0"/>
    <w:lsdException w:name="Light List Accent 1" w:locked="0" w:semiHidden="0" w:uiPriority="61" w:unhideWhenUsed="0"/>
    <w:lsdException w:name="Light Grid Accent 1" w:locked="0" w:semiHidden="0" w:uiPriority="62" w:unhideWhenUsed="0"/>
    <w:lsdException w:name="Medium Shading 1 Accent 1" w:locked="0" w:semiHidden="0" w:uiPriority="63" w:unhideWhenUsed="0"/>
    <w:lsdException w:name="Medium Shading 2 Accent 1" w:locked="0" w:semiHidden="0" w:uiPriority="64" w:unhideWhenUsed="0"/>
    <w:lsdException w:name="Medium List 1 Accent 1" w:locked="0" w:semiHidden="0" w:uiPriority="65" w:unhideWhenUsed="0"/>
    <w:lsdException w:name="Revision" w:locked="0" w:unhideWhenUsed="0"/>
    <w:lsdException w:name="List Paragraph" w:locked="0" w:semiHidden="0" w:uiPriority="34" w:unhideWhenUsed="0" w:qFormat="1"/>
    <w:lsdException w:name="Quote" w:locked="0" w:semiHidden="0" w:uiPriority="29" w:unhideWhenUsed="0" w:qFormat="1"/>
    <w:lsdException w:name="Intense Quote" w:locked="0" w:semiHidden="0" w:uiPriority="30" w:unhideWhenUsed="0" w:qFormat="1"/>
    <w:lsdException w:name="Medium List 2 Accent 1" w:locked="0" w:semiHidden="0" w:uiPriority="66" w:unhideWhenUsed="0"/>
    <w:lsdException w:name="Medium Grid 1 Accent 1" w:locked="0" w:semiHidden="0" w:uiPriority="67" w:unhideWhenUsed="0"/>
    <w:lsdException w:name="Medium Grid 2 Accent 1" w:locked="0" w:semiHidden="0" w:uiPriority="68" w:unhideWhenUsed="0"/>
    <w:lsdException w:name="Medium Grid 3 Accent 1" w:locked="0" w:semiHidden="0" w:uiPriority="69" w:unhideWhenUsed="0"/>
    <w:lsdException w:name="Dark List Accent 1" w:locked="0" w:semiHidden="0" w:uiPriority="70" w:unhideWhenUsed="0"/>
    <w:lsdException w:name="Colorful Shading Accent 1" w:locked="0" w:semiHidden="0" w:uiPriority="71" w:unhideWhenUsed="0"/>
    <w:lsdException w:name="Colorful List Accent 1" w:locked="0" w:semiHidden="0" w:uiPriority="72" w:unhideWhenUsed="0"/>
    <w:lsdException w:name="Colorful Grid Accent 1" w:locked="0" w:semiHidden="0" w:uiPriority="73" w:unhideWhenUsed="0"/>
    <w:lsdException w:name="Light Shading Accent 2" w:locked="0" w:semiHidden="0" w:uiPriority="60" w:unhideWhenUsed="0"/>
    <w:lsdException w:name="Light List Accent 2" w:locked="0" w:semiHidden="0" w:uiPriority="61" w:unhideWhenUsed="0"/>
    <w:lsdException w:name="Light Grid Accent 2" w:locked="0" w:semiHidden="0" w:uiPriority="62" w:unhideWhenUsed="0"/>
    <w:lsdException w:name="Medium Shading 1 Accent 2" w:locked="0" w:semiHidden="0" w:uiPriority="63" w:unhideWhenUsed="0"/>
    <w:lsdException w:name="Medium Shading 2 Accent 2" w:locked="0" w:semiHidden="0" w:uiPriority="64" w:unhideWhenUsed="0"/>
    <w:lsdException w:name="Medium List 1 Accent 2" w:locked="0" w:semiHidden="0" w:uiPriority="65" w:unhideWhenUsed="0"/>
    <w:lsdException w:name="Medium List 2 Accent 2" w:locked="0" w:semiHidden="0" w:uiPriority="66" w:unhideWhenUsed="0"/>
    <w:lsdException w:name="Medium Grid 1 Accent 2" w:locked="0" w:semiHidden="0" w:uiPriority="67" w:unhideWhenUsed="0"/>
    <w:lsdException w:name="Medium Grid 2 Accent 2" w:locked="0" w:semiHidden="0" w:uiPriority="68" w:unhideWhenUsed="0"/>
    <w:lsdException w:name="Medium Grid 3 Accent 2" w:locked="0" w:semiHidden="0" w:uiPriority="69" w:unhideWhenUsed="0"/>
    <w:lsdException w:name="Dark List Accent 2" w:locked="0" w:semiHidden="0" w:uiPriority="70" w:unhideWhenUsed="0"/>
    <w:lsdException w:name="Colorful Shading Accent 2" w:locked="0" w:semiHidden="0" w:uiPriority="71" w:unhideWhenUsed="0"/>
    <w:lsdException w:name="Colorful List Accent 2" w:locked="0" w:semiHidden="0" w:uiPriority="72" w:unhideWhenUsed="0"/>
    <w:lsdException w:name="Colorful Grid Accent 2" w:locked="0" w:semiHidden="0" w:uiPriority="73" w:unhideWhenUsed="0"/>
    <w:lsdException w:name="Light Shading Accent 3" w:locked="0" w:semiHidden="0" w:uiPriority="60" w:unhideWhenUsed="0"/>
    <w:lsdException w:name="Light List Accent 3" w:locked="0" w:semiHidden="0" w:uiPriority="61" w:unhideWhenUsed="0"/>
    <w:lsdException w:name="Light Grid Accent 3" w:locked="0" w:semiHidden="0" w:uiPriority="62" w:unhideWhenUsed="0"/>
    <w:lsdException w:name="Medium Shading 1 Accent 3" w:locked="0" w:semiHidden="0" w:uiPriority="63" w:unhideWhenUsed="0"/>
    <w:lsdException w:name="Medium Shading 2 Accent 3" w:locked="0" w:semiHidden="0" w:uiPriority="64" w:unhideWhenUsed="0"/>
    <w:lsdException w:name="Medium List 1 Accent 3" w:locked="0" w:semiHidden="0" w:uiPriority="65" w:unhideWhenUsed="0"/>
    <w:lsdException w:name="Medium List 2 Accent 3" w:locked="0" w:semiHidden="0" w:uiPriority="66" w:unhideWhenUsed="0"/>
    <w:lsdException w:name="Medium Grid 1 Accent 3" w:locked="0" w:semiHidden="0" w:uiPriority="67" w:unhideWhenUsed="0"/>
    <w:lsdException w:name="Medium Grid 2 Accent 3" w:locked="0" w:semiHidden="0" w:uiPriority="68" w:unhideWhenUsed="0"/>
    <w:lsdException w:name="Medium Grid 3 Accent 3" w:locked="0" w:semiHidden="0" w:uiPriority="69" w:unhideWhenUsed="0"/>
    <w:lsdException w:name="Dark List Accent 3" w:locked="0" w:semiHidden="0" w:uiPriority="70" w:unhideWhenUsed="0"/>
    <w:lsdException w:name="Colorful Shading Accent 3" w:locked="0" w:semiHidden="0" w:uiPriority="71" w:unhideWhenUsed="0"/>
    <w:lsdException w:name="Colorful List Accent 3" w:locked="0" w:semiHidden="0" w:uiPriority="72" w:unhideWhenUsed="0"/>
    <w:lsdException w:name="Colorful Grid Accent 3" w:locked="0" w:semiHidden="0" w:uiPriority="73" w:unhideWhenUsed="0"/>
    <w:lsdException w:name="Light Shading Accent 4" w:locked="0" w:semiHidden="0" w:uiPriority="60" w:unhideWhenUsed="0"/>
    <w:lsdException w:name="Light List Accent 4" w:locked="0" w:semiHidden="0" w:uiPriority="61" w:unhideWhenUsed="0"/>
    <w:lsdException w:name="Light Grid Accent 4" w:locked="0" w:semiHidden="0" w:uiPriority="62" w:unhideWhenUsed="0"/>
    <w:lsdException w:name="Medium Shading 1 Accent 4" w:locked="0" w:semiHidden="0" w:uiPriority="63" w:unhideWhenUsed="0"/>
    <w:lsdException w:name="Medium Shading 2 Accent 4" w:locked="0" w:semiHidden="0" w:uiPriority="64" w:unhideWhenUsed="0"/>
    <w:lsdException w:name="Medium List 1 Accent 4" w:locked="0" w:semiHidden="0" w:uiPriority="65" w:unhideWhenUsed="0"/>
    <w:lsdException w:name="Medium List 2 Accent 4" w:locked="0" w:semiHidden="0" w:uiPriority="66" w:unhideWhenUsed="0"/>
    <w:lsdException w:name="Medium Grid 1 Accent 4" w:locked="0" w:semiHidden="0" w:uiPriority="67" w:unhideWhenUsed="0"/>
    <w:lsdException w:name="Medium Grid 2 Accent 4" w:locked="0" w:semiHidden="0" w:uiPriority="68" w:unhideWhenUsed="0"/>
    <w:lsdException w:name="Medium Grid 3 Accent 4" w:locked="0" w:semiHidden="0" w:uiPriority="69" w:unhideWhenUsed="0"/>
    <w:lsdException w:name="Dark List Accent 4" w:locked="0" w:semiHidden="0" w:uiPriority="70" w:unhideWhenUsed="0"/>
    <w:lsdException w:name="Colorful Shading Accent 4" w:locked="0" w:semiHidden="0" w:uiPriority="71" w:unhideWhenUsed="0"/>
    <w:lsdException w:name="Colorful List Accent 4" w:locked="0" w:semiHidden="0" w:uiPriority="72" w:unhideWhenUsed="0"/>
    <w:lsdException w:name="Colorful Grid Accent 4" w:locked="0" w:semiHidden="0" w:uiPriority="73" w:unhideWhenUsed="0"/>
    <w:lsdException w:name="Light Shading Accent 5" w:locked="0" w:semiHidden="0" w:uiPriority="60" w:unhideWhenUsed="0"/>
    <w:lsdException w:name="Light List Accent 5" w:locked="0" w:semiHidden="0" w:uiPriority="61" w:unhideWhenUsed="0"/>
    <w:lsdException w:name="Light Grid Accent 5" w:locked="0" w:semiHidden="0" w:uiPriority="62" w:unhideWhenUsed="0"/>
    <w:lsdException w:name="Medium Shading 1 Accent 5" w:locked="0" w:semiHidden="0" w:uiPriority="63" w:unhideWhenUsed="0"/>
    <w:lsdException w:name="Medium Shading 2 Accent 5" w:locked="0" w:semiHidden="0" w:uiPriority="64" w:unhideWhenUsed="0"/>
    <w:lsdException w:name="Medium List 1 Accent 5" w:locked="0" w:semiHidden="0" w:uiPriority="65" w:unhideWhenUsed="0"/>
    <w:lsdException w:name="Medium List 2 Accent 5" w:locked="0" w:semiHidden="0" w:uiPriority="66" w:unhideWhenUsed="0"/>
    <w:lsdException w:name="Medium Grid 1 Accent 5" w:locked="0" w:semiHidden="0" w:uiPriority="67" w:unhideWhenUsed="0"/>
    <w:lsdException w:name="Medium Grid 2 Accent 5" w:locked="0" w:semiHidden="0" w:uiPriority="68" w:unhideWhenUsed="0"/>
    <w:lsdException w:name="Medium Grid 3 Accent 5" w:locked="0" w:semiHidden="0" w:uiPriority="69" w:unhideWhenUsed="0"/>
    <w:lsdException w:name="Dark List Accent 5" w:locked="0" w:semiHidden="0" w:uiPriority="70" w:unhideWhenUsed="0"/>
    <w:lsdException w:name="Colorful Shading Accent 5" w:locked="0" w:semiHidden="0" w:uiPriority="71" w:unhideWhenUsed="0"/>
    <w:lsdException w:name="Colorful List Accent 5" w:locked="0" w:semiHidden="0" w:uiPriority="72" w:unhideWhenUsed="0"/>
    <w:lsdException w:name="Colorful Grid Accent 5" w:locked="0" w:semiHidden="0" w:uiPriority="73" w:unhideWhenUsed="0"/>
    <w:lsdException w:name="Light Shading Accent 6" w:locked="0" w:semiHidden="0" w:uiPriority="60" w:unhideWhenUsed="0"/>
    <w:lsdException w:name="Light List Accent 6" w:locked="0" w:semiHidden="0" w:uiPriority="61" w:unhideWhenUsed="0"/>
    <w:lsdException w:name="Light Grid Accent 6" w:locked="0" w:semiHidden="0" w:uiPriority="62" w:unhideWhenUsed="0"/>
    <w:lsdException w:name="Medium Shading 1 Accent 6" w:locked="0" w:semiHidden="0" w:uiPriority="63" w:unhideWhenUsed="0"/>
    <w:lsdException w:name="Medium Shading 2 Accent 6" w:locked="0" w:semiHidden="0" w:uiPriority="64" w:unhideWhenUsed="0"/>
    <w:lsdException w:name="Medium List 1 Accent 6" w:locked="0" w:semiHidden="0" w:uiPriority="65" w:unhideWhenUsed="0"/>
    <w:lsdException w:name="Medium List 2 Accent 6" w:locked="0" w:semiHidden="0" w:uiPriority="66" w:unhideWhenUsed="0"/>
    <w:lsdException w:name="Medium Grid 1 Accent 6" w:locked="0" w:semiHidden="0" w:uiPriority="67" w:unhideWhenUsed="0"/>
    <w:lsdException w:name="Medium Grid 2 Accent 6" w:locked="0" w:semiHidden="0" w:uiPriority="68" w:unhideWhenUsed="0"/>
    <w:lsdException w:name="Medium Grid 3 Accent 6" w:locked="0" w:semiHidden="0" w:uiPriority="69" w:unhideWhenUsed="0"/>
    <w:lsdException w:name="Dark List Accent 6" w:locked="0" w:semiHidden="0" w:uiPriority="70" w:unhideWhenUsed="0"/>
    <w:lsdException w:name="Colorful Shading Accent 6" w:locked="0" w:semiHidden="0" w:uiPriority="71" w:unhideWhenUsed="0"/>
    <w:lsdException w:name="Colorful List Accent 6" w:locked="0" w:semiHidden="0" w:uiPriority="72" w:unhideWhenUsed="0"/>
    <w:lsdException w:name="Colorful Grid Accent 6" w:locked="0" w:semiHidden="0" w:uiPriority="73" w:unhideWhenUsed="0"/>
    <w:lsdException w:name="Subtle Emphasis" w:locked="0" w:semiHidden="0" w:uiPriority="19" w:unhideWhenUsed="0" w:qFormat="1"/>
    <w:lsdException w:name="Intense Emphasis" w:locked="0" w:semiHidden="0" w:uiPriority="21" w:unhideWhenUsed="0" w:qFormat="1"/>
    <w:lsdException w:name="Subtle Reference" w:locked="0" w:semiHidden="0" w:uiPriority="31" w:unhideWhenUsed="0" w:qFormat="1"/>
    <w:lsdException w:name="Intense Reference" w:locked="0" w:semiHidden="0" w:uiPriority="32" w:unhideWhenUsed="0" w:qFormat="1"/>
    <w:lsdException w:name="Book Title" w:locked="0" w:semiHidden="0" w:uiPriority="33" w:unhideWhenUsed="0" w:qFormat="1"/>
    <w:lsdException w:name="Bibliography" w:locked="0" w:uiPriority="37"/>
    <w:lsdException w:name="TOC Heading" w:locked="0" w:uiPriority="39" w:qFormat="1"/>
  </w:latentStyles>
  <w:style w:type="paragraph" w:default="1" w:styleId="Normal">
    <w:name w:val="Normal"/>
    <w:qFormat/>
    <w:rsid w:val="00371A55"/>
    <w:pPr>
      <w:spacing w:before="120" w:after="120" w:line="324" w:lineRule="auto"/>
      <w:ind w:firstLine="720"/>
      <w:contextualSpacing/>
      <w:jc w:val="both"/>
    </w:pPr>
    <w:rPr>
      <w:rFonts w:ascii="Times New Roman" w:hAnsi="Times New Roman"/>
      <w:sz w:val="26"/>
      <w:szCs w:val="22"/>
    </w:rPr>
  </w:style>
  <w:style w:type="paragraph" w:styleId="Heading1">
    <w:name w:val="heading 1"/>
    <w:basedOn w:val="Normal"/>
    <w:next w:val="Normal"/>
    <w:link w:val="Heading1Char"/>
    <w:autoRedefine/>
    <w:uiPriority w:val="99"/>
    <w:qFormat/>
    <w:rsid w:val="00371A55"/>
    <w:pPr>
      <w:keepNext/>
      <w:keepLines/>
      <w:spacing w:before="240"/>
      <w:jc w:val="left"/>
      <w:outlineLvl w:val="0"/>
    </w:pPr>
    <w:rPr>
      <w:rFonts w:eastAsia="Times New Roman"/>
      <w:szCs w:val="32"/>
    </w:rPr>
  </w:style>
  <w:style w:type="paragraph" w:styleId="Heading2">
    <w:name w:val="heading 2"/>
    <w:basedOn w:val="Normal"/>
    <w:next w:val="Normal"/>
    <w:link w:val="Heading2Char"/>
    <w:autoRedefine/>
    <w:uiPriority w:val="99"/>
    <w:qFormat/>
    <w:rsid w:val="00371A55"/>
    <w:pPr>
      <w:keepNext/>
      <w:keepLines/>
      <w:spacing w:after="0"/>
      <w:jc w:val="left"/>
      <w:outlineLvl w:val="1"/>
    </w:pPr>
    <w:rPr>
      <w:rFonts w:eastAsia="Times New Roman"/>
      <w:b/>
      <w:szCs w:val="26"/>
    </w:rPr>
  </w:style>
  <w:style w:type="paragraph" w:styleId="Heading3">
    <w:name w:val="heading 3"/>
    <w:basedOn w:val="Normal"/>
    <w:next w:val="Normal"/>
    <w:link w:val="Heading3Char"/>
    <w:autoRedefine/>
    <w:uiPriority w:val="99"/>
    <w:qFormat/>
    <w:rsid w:val="00371A55"/>
    <w:pPr>
      <w:keepNext/>
      <w:keepLines/>
      <w:spacing w:after="0"/>
      <w:jc w:val="left"/>
      <w:outlineLvl w:val="2"/>
    </w:pPr>
    <w:rPr>
      <w:rFonts w:eastAsia="Times New Roman"/>
      <w:b/>
      <w:i/>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371A55"/>
    <w:rPr>
      <w:rFonts w:ascii="Times New Roman" w:hAnsi="Times New Roman"/>
      <w:sz w:val="32"/>
    </w:rPr>
  </w:style>
  <w:style w:type="character" w:customStyle="1" w:styleId="Heading2Char">
    <w:name w:val="Heading 2 Char"/>
    <w:link w:val="Heading2"/>
    <w:uiPriority w:val="99"/>
    <w:semiHidden/>
    <w:locked/>
    <w:rsid w:val="00371A55"/>
    <w:rPr>
      <w:rFonts w:ascii="Times New Roman" w:hAnsi="Times New Roman"/>
      <w:b/>
      <w:sz w:val="26"/>
    </w:rPr>
  </w:style>
  <w:style w:type="character" w:customStyle="1" w:styleId="Heading3Char">
    <w:name w:val="Heading 3 Char"/>
    <w:link w:val="Heading3"/>
    <w:uiPriority w:val="99"/>
    <w:semiHidden/>
    <w:locked/>
    <w:rsid w:val="00371A55"/>
    <w:rPr>
      <w:rFonts w:ascii="Times New Roman" w:hAnsi="Times New Roman"/>
      <w:b/>
      <w:i/>
      <w:sz w:val="24"/>
    </w:rPr>
  </w:style>
  <w:style w:type="table" w:styleId="TableGrid">
    <w:name w:val="Table Grid"/>
    <w:basedOn w:val="TableNormal"/>
    <w:uiPriority w:val="99"/>
    <w:rsid w:val="006463C3"/>
    <w:rPr>
      <w:rFonts w:ascii="Times New Roman" w:hAnsi="Times New Roman"/>
    </w:rPr>
    <w:tblP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0" w:type="dxa"/>
        <w:left w:w="108" w:type="dxa"/>
        <w:bottom w:w="0" w:type="dxa"/>
        <w:right w:w="108" w:type="dxa"/>
      </w:tblCellMar>
    </w:tblPr>
  </w:style>
  <w:style w:type="paragraph" w:styleId="Header">
    <w:name w:val="header"/>
    <w:basedOn w:val="Normal"/>
    <w:link w:val="HeaderChar"/>
    <w:uiPriority w:val="99"/>
    <w:rsid w:val="006463C3"/>
    <w:pPr>
      <w:tabs>
        <w:tab w:val="center" w:pos="4680"/>
        <w:tab w:val="right" w:pos="9360"/>
      </w:tabs>
      <w:spacing w:before="0" w:after="0" w:line="240" w:lineRule="auto"/>
    </w:pPr>
  </w:style>
  <w:style w:type="character" w:customStyle="1" w:styleId="HeaderChar">
    <w:name w:val="Header Char"/>
    <w:link w:val="Header"/>
    <w:uiPriority w:val="99"/>
    <w:locked/>
    <w:rsid w:val="006463C3"/>
    <w:rPr>
      <w:rFonts w:ascii="Times New Roman" w:hAnsi="Times New Roman"/>
      <w:sz w:val="26"/>
    </w:rPr>
  </w:style>
  <w:style w:type="paragraph" w:styleId="Footer">
    <w:name w:val="footer"/>
    <w:basedOn w:val="Normal"/>
    <w:link w:val="FooterChar"/>
    <w:uiPriority w:val="99"/>
    <w:rsid w:val="006463C3"/>
    <w:pPr>
      <w:tabs>
        <w:tab w:val="center" w:pos="4680"/>
        <w:tab w:val="right" w:pos="9360"/>
      </w:tabs>
      <w:spacing w:before="0" w:after="0" w:line="240" w:lineRule="auto"/>
    </w:pPr>
  </w:style>
  <w:style w:type="character" w:customStyle="1" w:styleId="FooterChar">
    <w:name w:val="Footer Char"/>
    <w:link w:val="Footer"/>
    <w:uiPriority w:val="99"/>
    <w:locked/>
    <w:rsid w:val="006463C3"/>
    <w:rPr>
      <w:rFonts w:ascii="Times New Roman" w:hAnsi="Times New Roman"/>
      <w:sz w:val="26"/>
    </w:rPr>
  </w:style>
  <w:style w:type="paragraph" w:styleId="BalloonText">
    <w:name w:val="Balloon Text"/>
    <w:basedOn w:val="Normal"/>
    <w:link w:val="BalloonTextChar"/>
    <w:uiPriority w:val="99"/>
    <w:semiHidden/>
    <w:rsid w:val="00421939"/>
    <w:pPr>
      <w:spacing w:before="0" w:after="0" w:line="240" w:lineRule="auto"/>
    </w:pPr>
    <w:rPr>
      <w:rFonts w:ascii="Tahoma" w:hAnsi="Tahoma" w:cs="Tahoma"/>
      <w:sz w:val="16"/>
      <w:szCs w:val="16"/>
    </w:rPr>
  </w:style>
  <w:style w:type="character" w:customStyle="1" w:styleId="BalloonTextChar">
    <w:name w:val="Balloon Text Char"/>
    <w:link w:val="BalloonText"/>
    <w:uiPriority w:val="99"/>
    <w:semiHidden/>
    <w:locked/>
    <w:rsid w:val="00421939"/>
    <w:rPr>
      <w:rFonts w:ascii="Tahoma" w:hAnsi="Tahoma"/>
      <w:sz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3666419">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F198B1-469A-4664-B374-A803E40708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618</TotalTime>
  <Pages>6</Pages>
  <Words>749</Words>
  <Characters>4273</Characters>
  <Application>Microsoft Office Word</Application>
  <DocSecurity>0</DocSecurity>
  <Lines>35</Lines>
  <Paragraphs>10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5012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Administrator</cp:lastModifiedBy>
  <cp:revision>28</cp:revision>
  <dcterms:created xsi:type="dcterms:W3CDTF">2021-08-11T04:25:00Z</dcterms:created>
  <dcterms:modified xsi:type="dcterms:W3CDTF">2026-06-09T04:30:00Z</dcterms:modified>
</cp:coreProperties>
</file>